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8C7A" w14:textId="0F488F2D" w:rsidR="008E6B82" w:rsidRPr="008E6B82" w:rsidRDefault="008E6B82" w:rsidP="008E6B82">
      <w:pPr>
        <w:rPr>
          <w:b/>
          <w:bCs/>
          <w:sz w:val="28"/>
          <w:szCs w:val="28"/>
        </w:rPr>
      </w:pPr>
      <w:r w:rsidRPr="008E6B82">
        <w:rPr>
          <w:b/>
          <w:bCs/>
          <w:sz w:val="28"/>
          <w:szCs w:val="28"/>
        </w:rPr>
        <w:t>Przed nami wielki finał święta kultury pomorskiej</w:t>
      </w:r>
    </w:p>
    <w:p w14:paraId="65B00666" w14:textId="77777777" w:rsidR="008E6B82" w:rsidRDefault="008E6B82" w:rsidP="008E6B82"/>
    <w:p w14:paraId="1FEB8AEC" w14:textId="4AD8D9E3" w:rsidR="008E6B82" w:rsidRDefault="008E6B82" w:rsidP="008E6B82">
      <w:r>
        <w:t>18 października w Instytucie Kultury Miejskiej w Gdańsku i 19 października w Filharmonii Kaszubskiej w Wejherowie spotkamy się, by podsumować wielomiesięczne działania, których głównym celem jest rozwój kultury naszego województwa. Dni finałowe to m.in.: panele dyskusyjne, w których przewidziano czas na wypowiedzi wszystkich chętnych, wydarzenia artystyczne, piękne akcje społeczne, potańcówka, kuluary i poczęstunek. Każdy zainteresowany może wziąć udział, wstęp jest wolny, trzeba się tylko zarejestrować.</w:t>
      </w:r>
    </w:p>
    <w:p w14:paraId="29F22023" w14:textId="0EFCB49B" w:rsidR="00CB1659" w:rsidRDefault="00CB1659" w:rsidP="008E6B82">
      <w:pPr>
        <w:rPr>
          <w:b/>
          <w:bCs/>
          <w:sz w:val="28"/>
          <w:szCs w:val="28"/>
        </w:rPr>
      </w:pPr>
      <w:r>
        <w:t>Pełna informacja znajduje się na stronie: kongres.pomorzekultury.pl</w:t>
      </w:r>
    </w:p>
    <w:p w14:paraId="097AC970" w14:textId="77777777" w:rsidR="008E6B82" w:rsidRDefault="008E6B82" w:rsidP="006D7C91">
      <w:pPr>
        <w:rPr>
          <w:b/>
          <w:bCs/>
          <w:sz w:val="28"/>
          <w:szCs w:val="28"/>
        </w:rPr>
      </w:pPr>
    </w:p>
    <w:p w14:paraId="640C783E" w14:textId="620289EB" w:rsidR="006D7C91" w:rsidRDefault="006D7C91" w:rsidP="006D7C91">
      <w:pPr>
        <w:rPr>
          <w:b/>
          <w:bCs/>
          <w:sz w:val="28"/>
          <w:szCs w:val="28"/>
        </w:rPr>
      </w:pPr>
      <w:r w:rsidRPr="009442BB">
        <w:rPr>
          <w:b/>
          <w:bCs/>
          <w:sz w:val="28"/>
          <w:szCs w:val="28"/>
        </w:rPr>
        <w:t>Finał Gdańsk, 18 października</w:t>
      </w:r>
      <w:r>
        <w:rPr>
          <w:b/>
          <w:bCs/>
          <w:sz w:val="28"/>
          <w:szCs w:val="28"/>
        </w:rPr>
        <w:t>, Instytut Kultury Miejskiej</w:t>
      </w:r>
      <w:r w:rsidR="00F313EE">
        <w:rPr>
          <w:b/>
          <w:bCs/>
          <w:sz w:val="28"/>
          <w:szCs w:val="28"/>
        </w:rPr>
        <w:t xml:space="preserve"> </w:t>
      </w:r>
      <w:r w:rsidR="00F313EE" w:rsidRPr="00F313EE">
        <w:rPr>
          <w:b/>
          <w:bCs/>
          <w:sz w:val="28"/>
          <w:szCs w:val="28"/>
        </w:rPr>
        <w:t>(Targ Rakowy 11, Gdańsk)</w:t>
      </w:r>
    </w:p>
    <w:p w14:paraId="3A9E5579" w14:textId="77777777" w:rsidR="0098014C" w:rsidRPr="009442BB" w:rsidRDefault="0098014C" w:rsidP="006D7C91">
      <w:pPr>
        <w:rPr>
          <w:b/>
          <w:bCs/>
          <w:sz w:val="28"/>
          <w:szCs w:val="28"/>
        </w:rPr>
      </w:pPr>
    </w:p>
    <w:p w14:paraId="7A9F3E95" w14:textId="77777777" w:rsidR="00AC3D3D" w:rsidRPr="00AC3D3D" w:rsidRDefault="00AC3D3D" w:rsidP="00AC3D3D">
      <w:r w:rsidRPr="00AC3D3D">
        <w:t>Wstęp wolny, zgłoszenia mailowe: pomyslodalnia@gmail.com, kongres@pomorzekultury.pl, tel. 608-661-616.</w:t>
      </w:r>
    </w:p>
    <w:p w14:paraId="4A30D34A" w14:textId="77777777" w:rsidR="00AC3D3D" w:rsidRPr="00AC3D3D" w:rsidRDefault="00AC3D3D" w:rsidP="00AC3D3D">
      <w:r w:rsidRPr="00AC3D3D">
        <w:t>UWAGA: limit miejsc: 150 osób</w:t>
      </w:r>
    </w:p>
    <w:p w14:paraId="4E268CC8" w14:textId="77777777" w:rsidR="00AC3D3D" w:rsidRPr="00AC3D3D" w:rsidRDefault="00AC3D3D" w:rsidP="00AC3D3D">
      <w:r w:rsidRPr="00AC3D3D">
        <w:t>Osoby ze szczególnymi potrzebami dotyczącymi udziału w wydarzeniu, proszone są o zgłoszenie tego faktu mailowo: pomyslodalnia@gmail.com lub telefonicznie: 608-661-616.</w:t>
      </w:r>
    </w:p>
    <w:p w14:paraId="5EE2932F" w14:textId="77777777" w:rsidR="00AC3D3D" w:rsidRDefault="00AC3D3D" w:rsidP="006D7C91"/>
    <w:p w14:paraId="63FAB8B3" w14:textId="5E4B35D9" w:rsidR="008B674F" w:rsidRPr="008B674F" w:rsidRDefault="008B674F" w:rsidP="006D7C91">
      <w:pPr>
        <w:rPr>
          <w:b/>
          <w:bCs/>
        </w:rPr>
      </w:pPr>
      <w:r w:rsidRPr="008B674F">
        <w:rPr>
          <w:b/>
          <w:bCs/>
        </w:rPr>
        <w:t>PROGRAM</w:t>
      </w:r>
    </w:p>
    <w:p w14:paraId="0904E940" w14:textId="2C269303" w:rsidR="006D7C91" w:rsidRDefault="006D7C91" w:rsidP="006D7C91">
      <w:r>
        <w:t>9.00-10.00 Rejestracja uczestników</w:t>
      </w:r>
    </w:p>
    <w:p w14:paraId="72B23EBA" w14:textId="1CEBC29A" w:rsidR="008E51AD" w:rsidRDefault="008E51AD" w:rsidP="006D7C91">
      <w:r>
        <w:t xml:space="preserve">10.00-13.00 Akcja </w:t>
      </w:r>
      <w:r w:rsidRPr="00835595">
        <w:rPr>
          <w:b/>
          <w:bCs/>
        </w:rPr>
        <w:t>„Krew Kultury”*</w:t>
      </w:r>
    </w:p>
    <w:p w14:paraId="1C74EC48" w14:textId="39FE025C" w:rsidR="006D7C91" w:rsidRDefault="006D7C91" w:rsidP="006D7C91">
      <w:r>
        <w:t>10.00-10.20 Otwarcie (niespodzianka, wystąpienia)</w:t>
      </w:r>
    </w:p>
    <w:p w14:paraId="4C994A31" w14:textId="196B0C43" w:rsidR="006D7C91" w:rsidRDefault="006D7C91" w:rsidP="006D7C91">
      <w:r>
        <w:t>10.20-10.40 Kongres Kultury Pomorskiej w pigułce (prezentacja wideo)</w:t>
      </w:r>
    </w:p>
    <w:p w14:paraId="67A8440B" w14:textId="11FC302C" w:rsidR="006D7C91" w:rsidRDefault="006D7C91" w:rsidP="006D7C91">
      <w:r>
        <w:t xml:space="preserve">10.40-12.40 I Panel / dyskusja: Kultura na nowe czasy / Kultura po 15 października (wystąpienia panelistów, głosy z Sali) </w:t>
      </w:r>
    </w:p>
    <w:p w14:paraId="2FC010F2" w14:textId="411AFB18" w:rsidR="006D7C91" w:rsidRDefault="006D7C91" w:rsidP="006D7C91">
      <w:r>
        <w:t>Prowadząca: Aleksandra Szymańska</w:t>
      </w:r>
      <w:r w:rsidR="00AC1A34">
        <w:t xml:space="preserve"> </w:t>
      </w:r>
      <w:r w:rsidR="00761708">
        <w:t>–</w:t>
      </w:r>
      <w:r w:rsidR="00AC1A34">
        <w:t xml:space="preserve"> D</w:t>
      </w:r>
      <w:r w:rsidR="00AC1A34" w:rsidRPr="00AC1A34">
        <w:t>yrektork</w:t>
      </w:r>
      <w:r w:rsidR="00AC1A34">
        <w:t>a</w:t>
      </w:r>
      <w:r w:rsidR="00AC1A34" w:rsidRPr="00AC1A34">
        <w:t xml:space="preserve"> Centrum Rozwoju Przemysłów Kreatywnych</w:t>
      </w:r>
      <w:r w:rsidR="00761708">
        <w:t>.</w:t>
      </w:r>
      <w:r w:rsidR="00AC1A34">
        <w:t xml:space="preserve"> </w:t>
      </w:r>
      <w:r w:rsidR="00761708">
        <w:t>P</w:t>
      </w:r>
      <w:r w:rsidR="00AC1A34">
        <w:t>aneliści</w:t>
      </w:r>
      <w:r w:rsidR="007C7083">
        <w:t xml:space="preserve">: Jan Czapliński – dramaturg, Daniel Arbaczewski – aktor, reżyser, animator </w:t>
      </w:r>
      <w:r w:rsidR="007C7083" w:rsidRPr="007C7083">
        <w:t>Muzeum Interaktywne / Centrum Edukacji Teatralnej</w:t>
      </w:r>
      <w:r w:rsidR="007C7083">
        <w:t xml:space="preserve"> MICET, </w:t>
      </w:r>
      <w:r w:rsidR="007C7083" w:rsidRPr="007C7083">
        <w:t>prof. dr hab. Przemysław C</w:t>
      </w:r>
      <w:r w:rsidR="007C7083">
        <w:t xml:space="preserve">zapliński – Uniwersytet Adama Mickiewicza, </w:t>
      </w:r>
      <w:r w:rsidR="00A47576" w:rsidRPr="00A47576">
        <w:t xml:space="preserve">Piotr Wyrzykowski – artysta multimedialny, </w:t>
      </w:r>
      <w:r w:rsidR="00F313EE" w:rsidRPr="00F313EE">
        <w:t>Joanna Cichocka-Gula – dyrektorka sopockiej instytucji kultury Goyki 3 Art Inkubatora</w:t>
      </w:r>
      <w:r w:rsidR="00F313EE">
        <w:t>,</w:t>
      </w:r>
      <w:r w:rsidR="00A47576" w:rsidRPr="00A47576">
        <w:t xml:space="preserve"> </w:t>
      </w:r>
      <w:r w:rsidR="007C7083">
        <w:t>przedstawiciel</w:t>
      </w:r>
      <w:r w:rsidR="007C7083">
        <w:softHyphen/>
        <w:t>_ka MKiDN</w:t>
      </w:r>
    </w:p>
    <w:p w14:paraId="7656D0E7" w14:textId="33484315" w:rsidR="006D7C91" w:rsidRDefault="006D7C91" w:rsidP="006D7C91">
      <w:r>
        <w:t>12.40-13.10 Przerwa kawowa (poczęstunek)</w:t>
      </w:r>
    </w:p>
    <w:p w14:paraId="7B992893" w14:textId="6657FCE7" w:rsidR="006D7C91" w:rsidRDefault="006D7C91" w:rsidP="006D7C91">
      <w:r>
        <w:t>13.10-15.10 I</w:t>
      </w:r>
      <w:r w:rsidR="004650F3">
        <w:t>I</w:t>
      </w:r>
      <w:r>
        <w:t xml:space="preserve"> Panel / dyskusja: Kultura po 15 października</w:t>
      </w:r>
      <w:r w:rsidR="00A47576">
        <w:t xml:space="preserve"> / Obywatele w kulturze</w:t>
      </w:r>
      <w:r>
        <w:t xml:space="preserve"> (wystąpienia panelistów, głosy z Sali)</w:t>
      </w:r>
    </w:p>
    <w:p w14:paraId="7BA0ACBC" w14:textId="395F2C3E" w:rsidR="005A082F" w:rsidRDefault="005A082F" w:rsidP="006D7C91">
      <w:r>
        <w:lastRenderedPageBreak/>
        <w:t xml:space="preserve">Prowadząca: </w:t>
      </w:r>
      <w:r w:rsidRPr="005A082F">
        <w:t xml:space="preserve">Martyna Regent </w:t>
      </w:r>
      <w:r w:rsidR="00761708">
        <w:t>–</w:t>
      </w:r>
      <w:r w:rsidRPr="005A082F">
        <w:t xml:space="preserve"> aktywistka miejska z Gdyni, członkini Sieci Obywatelskiej Watchdog Polska</w:t>
      </w:r>
      <w:r w:rsidR="00761708">
        <w:t>. P</w:t>
      </w:r>
      <w:r>
        <w:t xml:space="preserve">aneliści: Paweł Łysak – Dyrektor Teatru Powszechnego im. Zygmunta </w:t>
      </w:r>
      <w:r w:rsidRPr="005A082F">
        <w:t>Hübnera</w:t>
      </w:r>
      <w:r>
        <w:t xml:space="preserve"> w Warszawie, </w:t>
      </w:r>
      <w:r w:rsidR="004650F3">
        <w:t xml:space="preserve">Piotr Stec </w:t>
      </w:r>
      <w:r w:rsidR="00761708">
        <w:t>–</w:t>
      </w:r>
      <w:r w:rsidR="004650F3">
        <w:t xml:space="preserve"> doradca Minister ds. Społeczeństwa Obywatelskiego, Przewodniczący Rady NIW-CRSO </w:t>
      </w:r>
      <w:r>
        <w:t xml:space="preserve">Piotr Wyszomirski – aktywista Fundacji Pomysłodalnia, prosument i krytyk kultury, Adam Ziajski </w:t>
      </w:r>
      <w:r w:rsidR="00761708">
        <w:t>–</w:t>
      </w:r>
      <w:r>
        <w:t xml:space="preserve"> </w:t>
      </w:r>
      <w:r w:rsidRPr="005A082F">
        <w:t>reżyser teatralny, aktor, scenograf, menadżer kultury i producent</w:t>
      </w:r>
      <w:r>
        <w:t xml:space="preserve">, </w:t>
      </w:r>
      <w:r w:rsidRPr="005A082F">
        <w:t>Społeczn</w:t>
      </w:r>
      <w:r>
        <w:t>e</w:t>
      </w:r>
      <w:r w:rsidRPr="005A082F">
        <w:t xml:space="preserve"> Miejsce Kultury </w:t>
      </w:r>
      <w:r>
        <w:t>„</w:t>
      </w:r>
      <w:r w:rsidRPr="005A082F">
        <w:t>Scena Robocza</w:t>
      </w:r>
      <w:r>
        <w:t xml:space="preserve">” </w:t>
      </w:r>
      <w:r w:rsidRPr="005A082F">
        <w:t>w Poznaniu</w:t>
      </w:r>
    </w:p>
    <w:p w14:paraId="61661B53" w14:textId="77777777" w:rsidR="00A36089" w:rsidRPr="00A36089" w:rsidRDefault="00A36089" w:rsidP="00A36089">
      <w:r w:rsidRPr="00A36089">
        <w:t>15.15-15.45 Część artystyczna: Latający Cyrk Idei, Kultura (akcjonizm artystyczny)</w:t>
      </w:r>
    </w:p>
    <w:p w14:paraId="25331805" w14:textId="77777777" w:rsidR="00A36089" w:rsidRPr="00A36089" w:rsidRDefault="00A36089" w:rsidP="00A36089">
      <w:r w:rsidRPr="00A36089">
        <w:t>15:45-16.00 Przerwa kawowa (poczęstunek)</w:t>
      </w:r>
    </w:p>
    <w:p w14:paraId="342D3BA1" w14:textId="57DDB922" w:rsidR="00A36089" w:rsidRPr="00835595" w:rsidRDefault="00A36089" w:rsidP="00A36089">
      <w:pPr>
        <w:rPr>
          <w:b/>
          <w:bCs/>
        </w:rPr>
      </w:pPr>
      <w:r w:rsidRPr="00A36089">
        <w:t xml:space="preserve">16.00-17.00 </w:t>
      </w:r>
      <w:r w:rsidRPr="00835595">
        <w:rPr>
          <w:b/>
          <w:bCs/>
        </w:rPr>
        <w:t>Pomorska Giełda Idei</w:t>
      </w:r>
      <w:r w:rsidR="00835595" w:rsidRPr="00835595">
        <w:rPr>
          <w:b/>
          <w:bCs/>
        </w:rPr>
        <w:t>**</w:t>
      </w:r>
    </w:p>
    <w:p w14:paraId="465551BA" w14:textId="77777777" w:rsidR="00A36089" w:rsidRPr="00A36089" w:rsidRDefault="00A36089" w:rsidP="00A36089">
      <w:r w:rsidRPr="00A36089">
        <w:t>17.00-17.30 Kuluary przy kawie</w:t>
      </w:r>
    </w:p>
    <w:p w14:paraId="6C65E7CB" w14:textId="52AA114A" w:rsidR="006D7C91" w:rsidRDefault="006D7C91" w:rsidP="006D7C91"/>
    <w:p w14:paraId="1C2577BD" w14:textId="52E970DA" w:rsidR="008E51AD" w:rsidRDefault="008E51AD" w:rsidP="008E51AD">
      <w:r w:rsidRPr="00835595">
        <w:rPr>
          <w:b/>
          <w:bCs/>
        </w:rPr>
        <w:t>*</w:t>
      </w:r>
      <w:r w:rsidRPr="00835595">
        <w:rPr>
          <w:b/>
          <w:bCs/>
          <w:sz w:val="24"/>
          <w:szCs w:val="24"/>
        </w:rPr>
        <w:t>„</w:t>
      </w:r>
      <w:r w:rsidRPr="00835595">
        <w:rPr>
          <w:b/>
          <w:bCs/>
        </w:rPr>
        <w:t>Krew Kultury”</w:t>
      </w:r>
      <w:r>
        <w:t xml:space="preserve"> – mobilizacyjna akcja środowiska pomorskiej kultury w celu ratowania życia i zdrowia potrzebujących. Bądź niezastąpionym dawcą krwi! Akcja koordynowana przez Policyjny Klub Honorowych Dawców Krwi w Gdyni.</w:t>
      </w:r>
    </w:p>
    <w:p w14:paraId="4A967FE7" w14:textId="1E83E676" w:rsidR="008E51AD" w:rsidRDefault="008E51AD" w:rsidP="008E51AD">
      <w:r>
        <w:t>Uwaga: Podstawową zasadą honorowego krwiodawstwa jest możliwość oddawania krwi wyłącznie przez osoby w pełni zdrowe. Krew lub jej składniki mogą oddawać osoby od 18. do 65. roku życia, które ważą co najmniej 50 kg.</w:t>
      </w:r>
    </w:p>
    <w:p w14:paraId="36755AD0" w14:textId="6151564C" w:rsidR="00AC3D3D" w:rsidRDefault="00AC3D3D" w:rsidP="008E51AD">
      <w:r w:rsidRPr="00AC3D3D">
        <w:t>Krew będzie można oddać w krwiobusie ustawionym przed siedzibą IKM.</w:t>
      </w:r>
    </w:p>
    <w:p w14:paraId="5DC91BB7" w14:textId="233520A2" w:rsidR="00AC3D3D" w:rsidRDefault="00A47576" w:rsidP="006D7C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^^^</w:t>
      </w:r>
    </w:p>
    <w:p w14:paraId="5F79F4C1" w14:textId="77777777" w:rsidR="00A47576" w:rsidRDefault="00A47576" w:rsidP="00A47576">
      <w:r w:rsidRPr="00835595">
        <w:rPr>
          <w:b/>
          <w:bCs/>
        </w:rPr>
        <w:t>**Pomorska Giełda Idei</w:t>
      </w:r>
      <w:r>
        <w:t xml:space="preserve"> to nowy pomysł na spotkanie twórców i sprzymierzeńców idei. Głównym celem przedsięwzięcia jest skojarzenie kreatorów idei z potencjalnymi sprzymierzeńcami w jej realizacji. Naturalnymi Partnerami są aktywiści, twórcy i artyści oraz donatorzy: przedsiębiorcy i firmy. Nie ograniczamy zakresu i tematu pomysłu ani formy wsparcia, jedynym warunkiem jest „pomorskość”: pomorskie idee wspierane przez pomorskich donatorów. Partnerem działania są Pracodawcy Pomorza.</w:t>
      </w:r>
    </w:p>
    <w:p w14:paraId="64AF6B86" w14:textId="77777777" w:rsidR="00A47576" w:rsidRDefault="00A47576" w:rsidP="00A47576">
      <w:r>
        <w:t>Proste i równe zasady</w:t>
      </w:r>
    </w:p>
    <w:p w14:paraId="38BCE499" w14:textId="77777777" w:rsidR="00A47576" w:rsidRDefault="00A47576" w:rsidP="00A47576">
      <w:r>
        <w:t>Twórcy idei mają 7 minut na publiczne przedstawienie pomysłu. Forma dowolna, organizatorzy zapewniają możliwość prezentacji (miejsce, rzutnik, nagłośnienie). Dyscyplina czasowa to forma szacunku dla potencjalnego Partnera.</w:t>
      </w:r>
    </w:p>
    <w:p w14:paraId="419A9128" w14:textId="77777777" w:rsidR="00A47576" w:rsidRDefault="00A47576" w:rsidP="00A47576">
      <w:r>
        <w:t>Przez określenie „Twórcy idei” rozumiemy: przedstawicieli organizacji, grup nieformalnych, osoby bez przynależności.</w:t>
      </w:r>
    </w:p>
    <w:p w14:paraId="61BF819F" w14:textId="77777777" w:rsidR="00A47576" w:rsidRDefault="00A47576" w:rsidP="00A47576">
      <w:r>
        <w:t>Zgłoszenia</w:t>
      </w:r>
    </w:p>
    <w:p w14:paraId="0ADCA5A7" w14:textId="0BBEB38B" w:rsidR="00A47576" w:rsidRDefault="00A47576" w:rsidP="00A47576">
      <w:r>
        <w:t xml:space="preserve">Pierwsza edycja Pomorskiej Giełdy Idei odbędzie się w czasie finału II Kongresu Kultury Pomorskiej 18 października 2024 r. o godz. 16.00 w Instytucie Kultury Miejskiej w Gdańsku. Zgłoszenia na mejla pomyslodalnia@gmail.com zawierające: 1. Dane zgłaszającego (nazwa organizacji, grupy, zespołu, imię i nazwisko osoby); 2. Tytuł, 3. Opis idei (do 1 000 znaków ze spacjami), 4. Dane kontaktowe (e-mail, tel., www, media społecznościowe). Wszelkie pytania i uzgodnienia pod wskazanym mejlem. </w:t>
      </w:r>
      <w:r w:rsidRPr="00A70AE0">
        <w:rPr>
          <w:b/>
          <w:bCs/>
        </w:rPr>
        <w:t xml:space="preserve">Zgłoszenia przyjmujemy do </w:t>
      </w:r>
      <w:r w:rsidR="00A70AE0" w:rsidRPr="00A70AE0">
        <w:rPr>
          <w:b/>
          <w:bCs/>
        </w:rPr>
        <w:t>11</w:t>
      </w:r>
      <w:r w:rsidRPr="00A70AE0">
        <w:rPr>
          <w:b/>
          <w:bCs/>
        </w:rPr>
        <w:t xml:space="preserve"> października wyłącznie drogą elektroniczną</w:t>
      </w:r>
      <w:r>
        <w:t>.</w:t>
      </w:r>
    </w:p>
    <w:p w14:paraId="0D9D1D4E" w14:textId="1CE7EB48" w:rsidR="00A47576" w:rsidRDefault="00A47576" w:rsidP="006D7C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^^^</w:t>
      </w:r>
    </w:p>
    <w:p w14:paraId="22D7134B" w14:textId="77777777" w:rsidR="00A47576" w:rsidRDefault="00A47576" w:rsidP="00A47576">
      <w:r>
        <w:t>Wydarzenie realizuje założenia programu „Gdańsk bez plastiku”.</w:t>
      </w:r>
    </w:p>
    <w:p w14:paraId="5CD99933" w14:textId="77777777" w:rsidR="00A47576" w:rsidRDefault="00A47576" w:rsidP="006D7C91">
      <w:pPr>
        <w:rPr>
          <w:b/>
          <w:bCs/>
          <w:sz w:val="28"/>
          <w:szCs w:val="28"/>
        </w:rPr>
      </w:pPr>
    </w:p>
    <w:p w14:paraId="5B9FC4E4" w14:textId="0739158C" w:rsidR="00761708" w:rsidRPr="00AC3D3D" w:rsidRDefault="00AC3D3D" w:rsidP="006D7C91">
      <w:r w:rsidRPr="00AC3D3D">
        <w:t>*********</w:t>
      </w:r>
    </w:p>
    <w:p w14:paraId="4A27E5C2" w14:textId="77777777" w:rsidR="00AC3D3D" w:rsidRDefault="00AC3D3D" w:rsidP="006D7C91">
      <w:pPr>
        <w:rPr>
          <w:b/>
          <w:bCs/>
          <w:sz w:val="28"/>
          <w:szCs w:val="28"/>
        </w:rPr>
      </w:pPr>
    </w:p>
    <w:p w14:paraId="6318BB9C" w14:textId="02CFF252" w:rsidR="005917C7" w:rsidRDefault="006D7C91" w:rsidP="006D7C91">
      <w:pPr>
        <w:rPr>
          <w:b/>
          <w:bCs/>
          <w:sz w:val="28"/>
          <w:szCs w:val="28"/>
        </w:rPr>
      </w:pPr>
      <w:r w:rsidRPr="009442BB">
        <w:rPr>
          <w:b/>
          <w:bCs/>
          <w:sz w:val="28"/>
          <w:szCs w:val="28"/>
        </w:rPr>
        <w:t>Finał Wejherowo, 19 października</w:t>
      </w:r>
      <w:r w:rsidR="00761708">
        <w:rPr>
          <w:b/>
          <w:bCs/>
          <w:sz w:val="28"/>
          <w:szCs w:val="28"/>
        </w:rPr>
        <w:t>, Filharmonia Kaszubska</w:t>
      </w:r>
      <w:r w:rsidRPr="009442BB">
        <w:rPr>
          <w:b/>
          <w:bCs/>
          <w:sz w:val="28"/>
          <w:szCs w:val="28"/>
        </w:rPr>
        <w:t xml:space="preserve"> </w:t>
      </w:r>
      <w:r w:rsidR="00F313EE" w:rsidRPr="00F313EE">
        <w:rPr>
          <w:b/>
          <w:bCs/>
          <w:sz w:val="28"/>
          <w:szCs w:val="28"/>
        </w:rPr>
        <w:t>(ul. Jana III Sobieskiego 255, Wejherowo)</w:t>
      </w:r>
    </w:p>
    <w:p w14:paraId="3829B4DF" w14:textId="77777777" w:rsidR="00AC3D3D" w:rsidRDefault="00AC3D3D" w:rsidP="006D7C91">
      <w:pPr>
        <w:rPr>
          <w:b/>
          <w:bCs/>
          <w:sz w:val="28"/>
          <w:szCs w:val="28"/>
        </w:rPr>
      </w:pPr>
    </w:p>
    <w:p w14:paraId="4E4C625A" w14:textId="77777777" w:rsidR="00AC3D3D" w:rsidRPr="00AC3D3D" w:rsidRDefault="00AC3D3D" w:rsidP="00AC3D3D">
      <w:r w:rsidRPr="00AC3D3D">
        <w:t>Wstęp wolny, zgłoszenia mailowe: pomyslodalnia@gmail.com, kongres@pomorzekultury.pl, tel. 608-661-616.</w:t>
      </w:r>
    </w:p>
    <w:p w14:paraId="6365EC56" w14:textId="77777777" w:rsidR="00AC3D3D" w:rsidRPr="00AC3D3D" w:rsidRDefault="00AC3D3D" w:rsidP="00AC3D3D">
      <w:r w:rsidRPr="00AC3D3D">
        <w:t>Osoby ze szczególnymi potrzebami dotyczącymi udziału w wydarzeniu, proszone są o zgłoszenie tego faktu mailowo: pomyslodalnia@gmail.com lub telefonicznie: 608-661-616.</w:t>
      </w:r>
    </w:p>
    <w:p w14:paraId="03B4530A" w14:textId="77777777" w:rsidR="00AC3D3D" w:rsidRDefault="00AC3D3D" w:rsidP="006D7C91"/>
    <w:p w14:paraId="54836FF6" w14:textId="12D1F231" w:rsidR="008B674F" w:rsidRDefault="008B674F" w:rsidP="006D7C91">
      <w:r w:rsidRPr="008B674F">
        <w:rPr>
          <w:b/>
          <w:bCs/>
        </w:rPr>
        <w:t>PROGRAM</w:t>
      </w:r>
      <w:r>
        <w:t>:</w:t>
      </w:r>
    </w:p>
    <w:p w14:paraId="5A354D71" w14:textId="4029C141" w:rsidR="006D7C91" w:rsidRDefault="006D7C91" w:rsidP="006D7C91">
      <w:r w:rsidRPr="00761708">
        <w:t xml:space="preserve">9.30-11.30 – </w:t>
      </w:r>
      <w:r w:rsidR="00AC3D3D" w:rsidRPr="00AC3D3D">
        <w:t>miejsce: Muzeum Piśmiennictwa i Muzyki Kaszubsko-Pomorskiej (ul. Zamkowa 2A): Spotkanie 19: Teatr bliżej widza - edukacyjne praktyki włączające Centrum Edukacji Teatralnej MICET w Starym Teatrze w Krakowie, prowadzący: Daniel Arbaczewski (MICET)</w:t>
      </w:r>
    </w:p>
    <w:p w14:paraId="5D57EF1E" w14:textId="77777777" w:rsidR="00AC3D3D" w:rsidRDefault="00AC3D3D" w:rsidP="006D7C91"/>
    <w:p w14:paraId="499158E0" w14:textId="7E3F4C1D" w:rsidR="0098014C" w:rsidRPr="00761708" w:rsidRDefault="0098014C" w:rsidP="006D7C91">
      <w:r w:rsidRPr="00761708">
        <w:t>9.30-12.00 Rejestracja uczestników</w:t>
      </w:r>
      <w:r>
        <w:t xml:space="preserve"> w Filharmonii Kaszubskiej</w:t>
      </w:r>
    </w:p>
    <w:p w14:paraId="49E8C1BD" w14:textId="77777777" w:rsidR="006D7C91" w:rsidRPr="00761708" w:rsidRDefault="006D7C91" w:rsidP="006D7C91">
      <w:r w:rsidRPr="00761708">
        <w:t xml:space="preserve">9.45-11.45 Oprowadzania (Wejherowo+ Kalwaria Wejherowska, Filharmonia Kaszubska + film) </w:t>
      </w:r>
    </w:p>
    <w:p w14:paraId="122E9806" w14:textId="2E2FC2CE" w:rsidR="008E51AD" w:rsidRDefault="008E51AD" w:rsidP="006D7C91">
      <w:r w:rsidRPr="00761708">
        <w:t xml:space="preserve">10.00-13.00 Akcja </w:t>
      </w:r>
      <w:r w:rsidRPr="00835595">
        <w:rPr>
          <w:b/>
          <w:bCs/>
        </w:rPr>
        <w:t>„Krew Kultury”*</w:t>
      </w:r>
    </w:p>
    <w:p w14:paraId="181F217F" w14:textId="11F82CBB" w:rsidR="009035B4" w:rsidRPr="00761708" w:rsidRDefault="009035B4" w:rsidP="006D7C91">
      <w:r w:rsidRPr="009035B4">
        <w:t xml:space="preserve">12.00-15.00 Akcja </w:t>
      </w:r>
      <w:r w:rsidRPr="00835595">
        <w:rPr>
          <w:b/>
          <w:bCs/>
        </w:rPr>
        <w:t>Adoptuj mnie**</w:t>
      </w:r>
    </w:p>
    <w:p w14:paraId="6A902729" w14:textId="5FB0B4E3" w:rsidR="008E51AD" w:rsidRPr="00761708" w:rsidRDefault="006D7C91" w:rsidP="006D7C91">
      <w:r w:rsidRPr="00761708">
        <w:t>12.00-12.15 Otwarcie II dnia Kongresu (powitania + niespodzianka)</w:t>
      </w:r>
    </w:p>
    <w:p w14:paraId="010F5D46" w14:textId="77777777" w:rsidR="005917C7" w:rsidRPr="00761708" w:rsidRDefault="006D7C91" w:rsidP="006D7C91">
      <w:r w:rsidRPr="00761708">
        <w:t xml:space="preserve">12.15-12.35 </w:t>
      </w:r>
      <w:r w:rsidR="005917C7" w:rsidRPr="00761708">
        <w:t>Kongres Kultury Pomorskiej w pigułce (prezentacja wideo)</w:t>
      </w:r>
    </w:p>
    <w:p w14:paraId="7D81D4BE" w14:textId="47FA7707" w:rsidR="00761708" w:rsidRDefault="006D7C91" w:rsidP="006D7C91">
      <w:r w:rsidRPr="00761708">
        <w:t>12.35-14.</w:t>
      </w:r>
      <w:r w:rsidR="003E042D" w:rsidRPr="00761708">
        <w:t>3</w:t>
      </w:r>
      <w:r w:rsidRPr="00761708">
        <w:t>5 I</w:t>
      </w:r>
      <w:r w:rsidR="008E51AD" w:rsidRPr="00761708">
        <w:t>II</w:t>
      </w:r>
      <w:r w:rsidRPr="00761708">
        <w:t xml:space="preserve"> Panel</w:t>
      </w:r>
      <w:r w:rsidR="00761708">
        <w:t xml:space="preserve"> /</w:t>
      </w:r>
      <w:r w:rsidRPr="00761708">
        <w:t xml:space="preserve"> Region a Centrum: w stronę zrównoważonego rozwoju </w:t>
      </w:r>
      <w:r w:rsidR="00761708">
        <w:t>(wystąpienia panelistów, głosy z Sali)</w:t>
      </w:r>
    </w:p>
    <w:p w14:paraId="178684A7" w14:textId="28BED466" w:rsidR="006D7C91" w:rsidRPr="00761708" w:rsidRDefault="006D7C91" w:rsidP="006D7C91">
      <w:r w:rsidRPr="00761708">
        <w:t xml:space="preserve">Prowadzący: prof. </w:t>
      </w:r>
      <w:r w:rsidR="00AC1A34" w:rsidRPr="00761708">
        <w:t xml:space="preserve">dr hab. </w:t>
      </w:r>
      <w:r w:rsidRPr="00761708">
        <w:t>Daniel Kalinowski</w:t>
      </w:r>
      <w:r w:rsidR="00256BA8" w:rsidRPr="00761708">
        <w:t xml:space="preserve"> – Uniwersytet Pomorski</w:t>
      </w:r>
      <w:r w:rsidR="00761708">
        <w:t>. P</w:t>
      </w:r>
      <w:r w:rsidR="00AC1A34" w:rsidRPr="00761708">
        <w:t>aneliści:</w:t>
      </w:r>
      <w:r w:rsidRPr="00761708">
        <w:t xml:space="preserve"> </w:t>
      </w:r>
      <w:r w:rsidR="00AC1A34" w:rsidRPr="00761708">
        <w:t xml:space="preserve">Katarzyna Bednarek </w:t>
      </w:r>
      <w:r w:rsidR="00761708" w:rsidRPr="00761708">
        <w:t>–</w:t>
      </w:r>
      <w:r w:rsidR="00AC1A34" w:rsidRPr="00761708">
        <w:t xml:space="preserve"> Dyrektorka Biblioteki Miejsko-Powiatowej w Kwidzynie, </w:t>
      </w:r>
      <w:r w:rsidR="00256BA8" w:rsidRPr="00761708">
        <w:t xml:space="preserve">Adam Bondarenko </w:t>
      </w:r>
      <w:r w:rsidR="00761708" w:rsidRPr="00761708">
        <w:t>–</w:t>
      </w:r>
      <w:r w:rsidR="00256BA8" w:rsidRPr="00761708">
        <w:t xml:space="preserve"> Dyrektor Miejskiego Domu Kultury w Człuchowie, Jolanta Rożyńska – Dyrektorka Filharmonii Kaszubskiej/Wejherowskiego Centrum Kultury</w:t>
      </w:r>
      <w:r w:rsidR="00AC1A34" w:rsidRPr="00761708">
        <w:t>, Marta Szadowiak – od. 1.10 Dyrektorka Nadbałtyckiego Centrum Kultury)</w:t>
      </w:r>
    </w:p>
    <w:p w14:paraId="1E9BB2A4" w14:textId="262F3CC9" w:rsidR="006D7C91" w:rsidRPr="00761708" w:rsidRDefault="006D7C91" w:rsidP="006D7C91">
      <w:r w:rsidRPr="00761708">
        <w:t>14.</w:t>
      </w:r>
      <w:r w:rsidR="003E042D" w:rsidRPr="00761708">
        <w:t>3</w:t>
      </w:r>
      <w:r w:rsidRPr="00761708">
        <w:t>5-14.</w:t>
      </w:r>
      <w:r w:rsidR="003E042D" w:rsidRPr="00761708">
        <w:t>5</w:t>
      </w:r>
      <w:r w:rsidRPr="00761708">
        <w:t xml:space="preserve">5 Przerwa kawowa (poczęstunek) </w:t>
      </w:r>
    </w:p>
    <w:p w14:paraId="1490F571" w14:textId="77777777" w:rsidR="00761708" w:rsidRDefault="006D7C91" w:rsidP="00761708">
      <w:r w:rsidRPr="00761708">
        <w:t>14.</w:t>
      </w:r>
      <w:r w:rsidR="003E042D" w:rsidRPr="00761708">
        <w:t>5</w:t>
      </w:r>
      <w:r w:rsidRPr="00761708">
        <w:t>5-16.</w:t>
      </w:r>
      <w:r w:rsidR="003E042D" w:rsidRPr="00761708">
        <w:t>5</w:t>
      </w:r>
      <w:r w:rsidRPr="00761708">
        <w:t>5 I</w:t>
      </w:r>
      <w:r w:rsidR="008E51AD" w:rsidRPr="00761708">
        <w:t>V</w:t>
      </w:r>
      <w:r w:rsidRPr="00761708">
        <w:t xml:space="preserve"> Panel</w:t>
      </w:r>
      <w:r w:rsidR="00761708">
        <w:t xml:space="preserve"> /</w:t>
      </w:r>
      <w:r w:rsidRPr="00761708">
        <w:t xml:space="preserve"> Wokół dziedzictwa i tradycji Pomorza: wyzwania - potencjał - praktyki </w:t>
      </w:r>
      <w:r w:rsidR="00761708">
        <w:t>(wystąpienia panelistów, głosy z Sali)</w:t>
      </w:r>
    </w:p>
    <w:p w14:paraId="56210B5A" w14:textId="3D677D3C" w:rsidR="006D7C91" w:rsidRPr="00761708" w:rsidRDefault="006D7C91" w:rsidP="00256BA8">
      <w:r w:rsidRPr="00761708">
        <w:lastRenderedPageBreak/>
        <w:t>Prowadzący: prof.</w:t>
      </w:r>
      <w:r w:rsidR="00256BA8" w:rsidRPr="00761708">
        <w:t xml:space="preserve"> dr hab.</w:t>
      </w:r>
      <w:r w:rsidRPr="00761708">
        <w:t xml:space="preserve"> Cezary Obracht-Prondzyński</w:t>
      </w:r>
      <w:r w:rsidR="007C7083" w:rsidRPr="00761708">
        <w:t xml:space="preserve"> – Uniwersytet Gdański</w:t>
      </w:r>
      <w:r w:rsidR="00761708">
        <w:t>. P</w:t>
      </w:r>
      <w:r w:rsidR="007C7083" w:rsidRPr="00761708">
        <w:t>aneliści:</w:t>
      </w:r>
      <w:r w:rsidRPr="00761708">
        <w:t xml:space="preserve"> </w:t>
      </w:r>
      <w:r w:rsidR="00256BA8" w:rsidRPr="00761708">
        <w:t>dr Krzysztof Korda</w:t>
      </w:r>
      <w:r w:rsidR="007C7083" w:rsidRPr="00761708">
        <w:t xml:space="preserve"> </w:t>
      </w:r>
      <w:r w:rsidR="00761708">
        <w:t>–</w:t>
      </w:r>
      <w:r w:rsidR="007C7083" w:rsidRPr="00761708">
        <w:t xml:space="preserve"> D</w:t>
      </w:r>
      <w:r w:rsidR="00256BA8" w:rsidRPr="00761708">
        <w:t>yrektor Miejskiej Biblioteki Publicznej w Tczewie</w:t>
      </w:r>
      <w:r w:rsidR="007C7083" w:rsidRPr="00761708">
        <w:t xml:space="preserve">, </w:t>
      </w:r>
      <w:r w:rsidR="004650F3" w:rsidRPr="00761708">
        <w:t xml:space="preserve">dr Aleksandra Paprot-Wielopolska </w:t>
      </w:r>
      <w:r w:rsidR="00761708">
        <w:t>–</w:t>
      </w:r>
      <w:r w:rsidR="004650F3" w:rsidRPr="00761708">
        <w:t xml:space="preserve"> etnolożka/antropolożka kultury i kulturoznawczyni, Uniwersytet Gdański,</w:t>
      </w:r>
      <w:r w:rsidR="00B14BBF" w:rsidRPr="00761708">
        <w:t xml:space="preserve"> Grażyna Wera-Malatyńska </w:t>
      </w:r>
      <w:r w:rsidR="004B79B1" w:rsidRPr="00761708">
        <w:t xml:space="preserve">– aktywistka i organizatorka, prezeska Lokalnej Grupy Działania Sandry Brdy, </w:t>
      </w:r>
      <w:r w:rsidR="004650F3" w:rsidRPr="00761708">
        <w:t xml:space="preserve">Renata Wierzchołowska </w:t>
      </w:r>
      <w:r w:rsidR="00761708">
        <w:t>–</w:t>
      </w:r>
      <w:r w:rsidR="004650F3" w:rsidRPr="00761708">
        <w:t xml:space="preserve"> </w:t>
      </w:r>
      <w:r w:rsidR="00B14BBF" w:rsidRPr="00761708">
        <w:t xml:space="preserve">Kierowniczka referatu w </w:t>
      </w:r>
      <w:r w:rsidR="00B14BBF" w:rsidRPr="00761708">
        <w:rPr>
          <w:rFonts w:ascii="Calibri" w:hAnsi="Calibri" w:cs="Calibri"/>
        </w:rPr>
        <w:t>Departamencie Kultury Urzędu Marszałkowskiego Województwa Pomorskiego</w:t>
      </w:r>
    </w:p>
    <w:p w14:paraId="19A6567E" w14:textId="46B702B0" w:rsidR="006D7C91" w:rsidRPr="00761708" w:rsidRDefault="00E97212" w:rsidP="006D7C91">
      <w:r w:rsidRPr="00761708">
        <w:t>17:05</w:t>
      </w:r>
      <w:r w:rsidR="006D7C91" w:rsidRPr="00761708">
        <w:t>-17.</w:t>
      </w:r>
      <w:r w:rsidRPr="00761708">
        <w:t>35</w:t>
      </w:r>
      <w:r w:rsidR="006D7C91" w:rsidRPr="00761708">
        <w:t xml:space="preserve"> Część artystyczna</w:t>
      </w:r>
      <w:r w:rsidR="005A17D1" w:rsidRPr="00761708">
        <w:t xml:space="preserve">: Teatr Ruchu Mo-sHe, </w:t>
      </w:r>
      <w:r w:rsidR="00761708">
        <w:t>„</w:t>
      </w:r>
      <w:r w:rsidR="005A17D1" w:rsidRPr="00761708">
        <w:t>Symbioza</w:t>
      </w:r>
      <w:r w:rsidR="00761708">
        <w:t>”</w:t>
      </w:r>
      <w:r w:rsidR="005A17D1" w:rsidRPr="00761708">
        <w:t xml:space="preserve"> (spektakl, teatr tańca)</w:t>
      </w:r>
    </w:p>
    <w:p w14:paraId="1D50D80C" w14:textId="08E217FF" w:rsidR="006D7C91" w:rsidRPr="00761708" w:rsidRDefault="006D7C91" w:rsidP="006D7C91">
      <w:r w:rsidRPr="00761708">
        <w:t>17:</w:t>
      </w:r>
      <w:r w:rsidR="00E97212" w:rsidRPr="00761708">
        <w:t>40</w:t>
      </w:r>
      <w:r w:rsidRPr="00761708">
        <w:t>-18.</w:t>
      </w:r>
      <w:r w:rsidR="00E97212" w:rsidRPr="00761708">
        <w:t>30</w:t>
      </w:r>
      <w:r w:rsidRPr="00761708">
        <w:t xml:space="preserve"> Kaszubska potańcówka (</w:t>
      </w:r>
      <w:r w:rsidR="008E51AD" w:rsidRPr="00761708">
        <w:t>DJ Sing</w:t>
      </w:r>
      <w:r w:rsidRPr="00761708">
        <w:t>)</w:t>
      </w:r>
    </w:p>
    <w:p w14:paraId="6C21BE6B" w14:textId="77777777" w:rsidR="00761708" w:rsidRDefault="00761708" w:rsidP="006D7C91"/>
    <w:p w14:paraId="021949B8" w14:textId="1F2DDC41" w:rsidR="00761708" w:rsidRDefault="00761708" w:rsidP="006D7C91">
      <w:r w:rsidRPr="00835595">
        <w:rPr>
          <w:b/>
          <w:bCs/>
        </w:rPr>
        <w:t>*</w:t>
      </w:r>
      <w:r w:rsidRPr="00835595">
        <w:rPr>
          <w:b/>
          <w:bCs/>
          <w:sz w:val="24"/>
          <w:szCs w:val="24"/>
        </w:rPr>
        <w:t>„</w:t>
      </w:r>
      <w:r w:rsidRPr="00835595">
        <w:rPr>
          <w:b/>
          <w:bCs/>
        </w:rPr>
        <w:t>Krew Kultury”</w:t>
      </w:r>
      <w:r>
        <w:t xml:space="preserve"> – mobilizacyjna akcja środowiska pomorskiej kultury w celu ratowania życia i zdrowia potrzebujących. Bądź niezastąpionym dawcą krwi! Akcja koordynowana przez Policyjny Klub Honorowych Dawców Krwi w Gdyni.</w:t>
      </w:r>
    </w:p>
    <w:p w14:paraId="0AF53879" w14:textId="3C0BF8F1" w:rsidR="00AC3D3D" w:rsidRDefault="00AC3D3D" w:rsidP="006D7C91">
      <w:r w:rsidRPr="00AC3D3D">
        <w:t>Krew będzie można oddać w krwiobusie ustawionym na parkingu przed budynkiem Filharmonii Kaszubskiej.</w:t>
      </w:r>
    </w:p>
    <w:p w14:paraId="417D07A5" w14:textId="75EEFB0B" w:rsidR="006D7C91" w:rsidRDefault="008E51AD" w:rsidP="006D7C91">
      <w:r w:rsidRPr="00835595">
        <w:rPr>
          <w:b/>
          <w:bCs/>
        </w:rPr>
        <w:t>**Adoptuj mnie</w:t>
      </w:r>
      <w:r w:rsidRPr="00761708">
        <w:t xml:space="preserve"> – oddaj do adopcji, wymień, adoptuj roślinkę doniczkową. Daj radość sobie i innym! Akcja prowadzona wspólnie z Fabryką Kultury w Redzie.</w:t>
      </w:r>
    </w:p>
    <w:p w14:paraId="34488102" w14:textId="77777777" w:rsidR="00AC3D3D" w:rsidRDefault="00AC3D3D" w:rsidP="006D7C91"/>
    <w:p w14:paraId="6535F413" w14:textId="0CDDCE85" w:rsidR="00AC3D3D" w:rsidRDefault="00AC3D3D" w:rsidP="006D7C91">
      <w:r>
        <w:t>-----------------------</w:t>
      </w:r>
    </w:p>
    <w:p w14:paraId="66BA0F17" w14:textId="0AE1C8DD" w:rsidR="002E7AB1" w:rsidRDefault="00AC3D3D" w:rsidP="00AC3D3D">
      <w:r w:rsidRPr="00AC3D3D">
        <w:t>II Kongres Kultury Pomorskiej jest dofinansowany ze środków Województwa Pomorskiego, Urzędu Miasta Gdańska, Narodowego Instytutu Wolności – Centrum Rozwoju Społeczeństwa Obywatelskiego ze środków „Programu Rozwoju Organizacji Obywatelskich na lata 2018 – 2030”, Starostwa Powiatowego w Wejherowie, Urzędu Miasta w Wejherowie, Urzędu Miasta Gdyni. Wydarzenie „Kształtowanie tożsamości kulturowej miasta” dofinansowano ze środków Gminy Miasta Rumi. Wydarzenie „Kultura (dla) imigrantów: edukacja i partycypacja” dofinansowano ze środków Miasta Sopotu.</w:t>
      </w:r>
    </w:p>
    <w:p w14:paraId="2EDE01F6" w14:textId="31FA346D" w:rsidR="00AC3D3D" w:rsidRDefault="00AC3D3D" w:rsidP="00AC3D3D">
      <w:r w:rsidRPr="00AC3D3D">
        <w:t>Organizator: Fundacja Pomysłodalnia</w:t>
      </w:r>
    </w:p>
    <w:p w14:paraId="624580EE" w14:textId="5E1C8E80" w:rsidR="000A46D0" w:rsidRPr="00AC3D3D" w:rsidRDefault="000A46D0" w:rsidP="00AC3D3D">
      <w:r>
        <w:t>Współorganizatorzy: Instytut Kultury Miejskiej, Filharmonia Kaszubska</w:t>
      </w:r>
    </w:p>
    <w:p w14:paraId="15FE0B98" w14:textId="30DEA395" w:rsidR="00AC3D3D" w:rsidRPr="00AC3D3D" w:rsidRDefault="00AC3D3D" w:rsidP="00AC3D3D">
      <w:r w:rsidRPr="00AC3D3D">
        <w:t>II Kongres Kultury Pomorskiej objęli honorowym patronatem: Narodowe Centrum Kultury, Ministerstwo Kultury i Dziedzictwa Narodowego, Minister ds. Społeczeństwa Obywatelskiego Agnieszka Buczyńska, Marszałek Województwa Pomorskiego Mieczysław Struk, Wojewoda Pomorska Beata Rutkiewicz, Prezydent Gdańska Aleksandra Dulkiewicz, Prezydent Miasta Wejherowa Krzysztof Hildebrandt, Rektor Uniwersytetu Pomorskiego w Słupsku prof. Zbigniew Osadowski.</w:t>
      </w:r>
      <w:r w:rsidR="002E7AB1">
        <w:t xml:space="preserve"> </w:t>
      </w:r>
      <w:r w:rsidR="002E7AB1" w:rsidRPr="002E7AB1">
        <w:t>Wydarzenie „Kultura (dla) imigrantów: edukacja i partycypacja” honorowym patronatem objęła Magdalena Czarzyńska-Jachim Prezydent Sopotu.</w:t>
      </w:r>
    </w:p>
    <w:p w14:paraId="5D1F155D" w14:textId="1C7298BE" w:rsidR="00A47576" w:rsidRDefault="00A47576" w:rsidP="00AC3D3D">
      <w:r w:rsidRPr="00A47576">
        <w:t>Partnerzy: Gdański Teatr Szekspirowski, Instytut Kultury Miejskiej, Centrum Sztuki Współczesnej „Łaźnia”, Zakład Kulturalny, Gdański Archipelag Kultury, Goyki 3 Art Inkubator, Nadbałtyckie Centrum Kultury, Filharmonia Kaszubska (Wejherowskie Centrum Kultury), Pracodawcy Pomorza, Uniwersytet Pomorski w Słupsku, Cepelin Books, Stacja Kultury – Biblioteka Rumia, Teatr Muzyczny w Gdyni, PSONI O. Gdynia/Teatr Biuro Rzeczy Osobistych, Fundacja Wspólnota Gdańska, Fundacja Fala Nowej Kultury, Fundacja im. Józefa i Jadwigi Chełmowskich Skansen, Centrum Dolna Brama, Fundacja ArtFormacja22, Muzeum Piśmiennictwa i Muzyki Kaszubsko-Pomorskiej w Wejherowie,</w:t>
      </w:r>
      <w:r>
        <w:t xml:space="preserve"> Fabryka </w:t>
      </w:r>
      <w:r>
        <w:lastRenderedPageBreak/>
        <w:t xml:space="preserve">Kultury w Redzie, </w:t>
      </w:r>
      <w:r w:rsidRPr="00A47576">
        <w:t>Diety od Brokuła, Policyjny Klub Honorowych Dawców Krwi w Gdyni, Kopoczyński. Adwokaci i radcowie prawni.</w:t>
      </w:r>
    </w:p>
    <w:p w14:paraId="4226FA10" w14:textId="699D930C" w:rsidR="00AC3D3D" w:rsidRPr="00AC3D3D" w:rsidRDefault="00AC3D3D" w:rsidP="00AC3D3D">
      <w:r w:rsidRPr="00AC3D3D">
        <w:t>Dodatkowe informacje: </w:t>
      </w:r>
      <w:hyperlink r:id="rId4" w:tgtFrame="_blank" w:history="1">
        <w:r w:rsidRPr="00AC3D3D">
          <w:rPr>
            <w:rStyle w:val="Hipercze"/>
            <w:b/>
            <w:bCs/>
          </w:rPr>
          <w:t>kongres.pomorzekultury.pl</w:t>
        </w:r>
      </w:hyperlink>
    </w:p>
    <w:p w14:paraId="14A39EB6" w14:textId="2DC55445" w:rsidR="006D7C91" w:rsidRPr="00761708" w:rsidRDefault="009035B4">
      <w:r w:rsidRPr="009035B4">
        <w:t>Partnerzy medialni: </w:t>
      </w:r>
      <w:hyperlink r:id="rId5" w:history="1">
        <w:r w:rsidRPr="009035B4">
          <w:rPr>
            <w:rStyle w:val="Hipercze"/>
            <w:b/>
            <w:bCs/>
          </w:rPr>
          <w:t>gdansk.pl</w:t>
        </w:r>
      </w:hyperlink>
      <w:r w:rsidRPr="009035B4">
        <w:t>, e-teatr, Pomorze Kultury, Gazeta Świętojańska, Zawsze Pomorze, Radio Gdańsk, </w:t>
      </w:r>
      <w:hyperlink r:id="rId6" w:history="1">
        <w:r w:rsidRPr="009035B4">
          <w:rPr>
            <w:rStyle w:val="Hipercze"/>
          </w:rPr>
          <w:t>dziendobryPomorze.pl</w:t>
        </w:r>
      </w:hyperlink>
    </w:p>
    <w:sectPr w:rsidR="006D7C91" w:rsidRPr="00761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91"/>
    <w:rsid w:val="000A46D0"/>
    <w:rsid w:val="00132905"/>
    <w:rsid w:val="001906EA"/>
    <w:rsid w:val="00256BA8"/>
    <w:rsid w:val="002E7AB1"/>
    <w:rsid w:val="00383459"/>
    <w:rsid w:val="003E042D"/>
    <w:rsid w:val="00401EDD"/>
    <w:rsid w:val="004650F3"/>
    <w:rsid w:val="004B79B1"/>
    <w:rsid w:val="0054195E"/>
    <w:rsid w:val="005917C7"/>
    <w:rsid w:val="005A082F"/>
    <w:rsid w:val="005A17D1"/>
    <w:rsid w:val="005E0F32"/>
    <w:rsid w:val="00635BC1"/>
    <w:rsid w:val="006D7C91"/>
    <w:rsid w:val="00761708"/>
    <w:rsid w:val="007C4DD4"/>
    <w:rsid w:val="007C7083"/>
    <w:rsid w:val="00835595"/>
    <w:rsid w:val="008B674F"/>
    <w:rsid w:val="008E0187"/>
    <w:rsid w:val="008E51AD"/>
    <w:rsid w:val="008E6B82"/>
    <w:rsid w:val="009035B4"/>
    <w:rsid w:val="0098014C"/>
    <w:rsid w:val="00A20EB4"/>
    <w:rsid w:val="00A36089"/>
    <w:rsid w:val="00A47576"/>
    <w:rsid w:val="00A70AE0"/>
    <w:rsid w:val="00AC1A34"/>
    <w:rsid w:val="00AC3D3D"/>
    <w:rsid w:val="00AE4AE6"/>
    <w:rsid w:val="00B14BBF"/>
    <w:rsid w:val="00B31AF6"/>
    <w:rsid w:val="00BD5F14"/>
    <w:rsid w:val="00CB1659"/>
    <w:rsid w:val="00CD4234"/>
    <w:rsid w:val="00E97212"/>
    <w:rsid w:val="00EC0125"/>
    <w:rsid w:val="00F313EE"/>
    <w:rsid w:val="00F8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E975"/>
  <w15:chartTrackingRefBased/>
  <w15:docId w15:val="{2149289C-2ABC-458D-B967-1E4D967E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C9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D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7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29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6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96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8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027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512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8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31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43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288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04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84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5597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60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9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5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8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ziendobrypomorze.pl/?fbclid=IwZXh0bgNhZW0CMTAAAR38sjtmLmTKiJw40QI7Rv4ADv9Z_JRhrjf9INABL4HZgEwS_Ac8MZF7Qsg_aem__PWosc1ba_ouG9K8Bkoqzg" TargetMode="External"/><Relationship Id="rId5" Type="http://schemas.openxmlformats.org/officeDocument/2006/relationships/hyperlink" Target="https://l.facebook.com/l.php?u=http%3A%2F%2Fgdansk.pl%2F%3Ffbclid%3DIwZXh0bgNhZW0CMTAAAR2BycKTODgBDApp_VWhucK_MEtIamiAjTZZZhP4xfwiEp3I_qDx2VH5ldU_aem_JgivJiouRAlsCqKSsOWkqw&amp;h=AT27p98S8KyYGZcIMv3anNm3775arpH5q05OM8HMrdolQqE9X_5l0B6tYl80CM0Q44IdTCv0BBB5FIct5_F0Rft4eJNWrdr3xxAEAleboAHHKmcSBr1mSnUDKEDuUjm0y1JS&amp;__tn__=q&amp;c%5b0%5d=AT0952w3seLgXGMvgFiWSa2lChX-fFXdiaROLLC38704h23PAOh0bgZiQUGhaCmRB31cE79J928NoHxm8VR6K7mHqx7zHiyJaj1M60UGnaQmMADU8OjpYVJ0_8140hdjdzelqpOL3kqY6WW4sqtybW3fYZmgETxQGbmeSoG24_GncmfgpXQvbj_JtKniPXI" TargetMode="External"/><Relationship Id="rId4" Type="http://schemas.openxmlformats.org/officeDocument/2006/relationships/hyperlink" Target="https://l.facebook.com/l.php?u=http%3A%2F%2Fkongres.pomorzekultury.pl%2F%3Ffbclid%3DIwZXh0bgNhZW0CMTAAAR2BycKTODgBDApp_VWhucK_MEtIamiAjTZZZhP4xfwiEp3I_qDx2VH5ldU_aem_JgivJiouRAlsCqKSsOWkqw&amp;h=AT1Bm1RHBheUfV3avsnPRLPNFwQadiU_XX5KQ_V2VrYNljY02OpnTlE-lYQ05HOVSABuAx9wj-5ofBn97l7JI9mWHPZxZg8zPNynqAlI0jEU3tWlwL3RhYU9NnNOFpIPnAZg&amp;__tn__=q&amp;c%5b0%5d=AT0952w3seLgXGMvgFiWSa2lChX-fFXdiaROLLC38704h23PAOh0bgZiQUGhaCmRB31cE79J928NoHxm8VR6K7mHqx7zHiyJaj1M60UGnaQmMADU8OjpYVJ0_8140hdjdzelqpOL3kqY6WW4sqtybW3fYZmgETxQGbmeSoG24_GncmfgpXQvbj_JtKniPX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</Pages>
  <Words>1551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</dc:creator>
  <cp:keywords/>
  <dc:description/>
  <cp:lastModifiedBy>Fundacja Pomysłodalnia</cp:lastModifiedBy>
  <cp:revision>21</cp:revision>
  <cp:lastPrinted>2024-09-22T19:07:00Z</cp:lastPrinted>
  <dcterms:created xsi:type="dcterms:W3CDTF">2024-09-19T19:06:00Z</dcterms:created>
  <dcterms:modified xsi:type="dcterms:W3CDTF">2024-10-09T20:48:00Z</dcterms:modified>
</cp:coreProperties>
</file>