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F9B54" w14:textId="77777777" w:rsidR="002675E8" w:rsidRPr="00FD7B6A" w:rsidRDefault="002675E8" w:rsidP="009A61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7B6A">
        <w:rPr>
          <w:rFonts w:ascii="Times New Roman" w:hAnsi="Times New Roman" w:cs="Times New Roman"/>
          <w:b/>
          <w:sz w:val="32"/>
          <w:szCs w:val="32"/>
        </w:rPr>
        <w:t>OGŁOSZENIE</w:t>
      </w:r>
    </w:p>
    <w:p w14:paraId="7E26B7C9" w14:textId="77777777" w:rsidR="004F3860" w:rsidRPr="00FD7B6A" w:rsidRDefault="00E3310F" w:rsidP="009A61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7B6A">
        <w:rPr>
          <w:rFonts w:ascii="Times New Roman" w:hAnsi="Times New Roman" w:cs="Times New Roman"/>
          <w:b/>
          <w:sz w:val="32"/>
          <w:szCs w:val="32"/>
        </w:rPr>
        <w:t>WÓJTA GMINY STUDZIENICE</w:t>
      </w:r>
    </w:p>
    <w:p w14:paraId="2E6584CB" w14:textId="77777777" w:rsidR="006269E4" w:rsidRPr="00FD7B6A" w:rsidRDefault="006269E4" w:rsidP="009A61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A43372" w14:textId="5C6E22B1" w:rsidR="00E3310F" w:rsidRPr="00FD7B6A" w:rsidRDefault="00E3310F" w:rsidP="003B19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7B6A">
        <w:rPr>
          <w:rFonts w:ascii="Times New Roman" w:hAnsi="Times New Roman" w:cs="Times New Roman"/>
          <w:sz w:val="28"/>
          <w:szCs w:val="28"/>
        </w:rPr>
        <w:t xml:space="preserve">z dnia </w:t>
      </w:r>
      <w:r w:rsidR="00785FAE" w:rsidRPr="00FD7B6A">
        <w:rPr>
          <w:rFonts w:ascii="Times New Roman" w:hAnsi="Times New Roman" w:cs="Times New Roman"/>
          <w:sz w:val="28"/>
          <w:szCs w:val="28"/>
        </w:rPr>
        <w:t>2</w:t>
      </w:r>
      <w:r w:rsidR="00756EA1" w:rsidRPr="00FD7B6A">
        <w:rPr>
          <w:rFonts w:ascii="Times New Roman" w:hAnsi="Times New Roman" w:cs="Times New Roman"/>
          <w:sz w:val="28"/>
          <w:szCs w:val="28"/>
        </w:rPr>
        <w:t>4</w:t>
      </w:r>
      <w:r w:rsidRPr="00FD7B6A">
        <w:rPr>
          <w:rFonts w:ascii="Times New Roman" w:hAnsi="Times New Roman" w:cs="Times New Roman"/>
          <w:sz w:val="28"/>
          <w:szCs w:val="28"/>
        </w:rPr>
        <w:t xml:space="preserve"> </w:t>
      </w:r>
      <w:r w:rsidR="00756EA1" w:rsidRPr="00FD7B6A">
        <w:rPr>
          <w:rFonts w:ascii="Times New Roman" w:hAnsi="Times New Roman" w:cs="Times New Roman"/>
          <w:sz w:val="28"/>
          <w:szCs w:val="28"/>
        </w:rPr>
        <w:t xml:space="preserve">stycznia </w:t>
      </w:r>
      <w:r w:rsidRPr="00FD7B6A">
        <w:rPr>
          <w:rFonts w:ascii="Times New Roman" w:hAnsi="Times New Roman" w:cs="Times New Roman"/>
          <w:sz w:val="28"/>
          <w:szCs w:val="28"/>
        </w:rPr>
        <w:t>202</w:t>
      </w:r>
      <w:r w:rsidR="00756EA1" w:rsidRPr="00FD7B6A">
        <w:rPr>
          <w:rFonts w:ascii="Times New Roman" w:hAnsi="Times New Roman" w:cs="Times New Roman"/>
          <w:sz w:val="28"/>
          <w:szCs w:val="28"/>
        </w:rPr>
        <w:t>2</w:t>
      </w:r>
      <w:r w:rsidRPr="00FD7B6A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1564BC5" w14:textId="77777777" w:rsidR="00341682" w:rsidRPr="00FD7B6A" w:rsidRDefault="00E3310F" w:rsidP="003B19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7B6A">
        <w:rPr>
          <w:rFonts w:ascii="Times New Roman" w:hAnsi="Times New Roman" w:cs="Times New Roman"/>
          <w:sz w:val="28"/>
          <w:szCs w:val="28"/>
        </w:rPr>
        <w:t xml:space="preserve">w sprawie obsługi interesantów </w:t>
      </w:r>
      <w:r w:rsidR="00B05BE5" w:rsidRPr="00FD7B6A">
        <w:rPr>
          <w:rFonts w:ascii="Times New Roman" w:hAnsi="Times New Roman" w:cs="Times New Roman"/>
          <w:sz w:val="28"/>
          <w:szCs w:val="28"/>
        </w:rPr>
        <w:t>w Urzędzie Gminy w Studzienicach</w:t>
      </w:r>
    </w:p>
    <w:p w14:paraId="26A5969D" w14:textId="77777777" w:rsidR="001D6C26" w:rsidRPr="00FD7B6A" w:rsidRDefault="00341682" w:rsidP="003B19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7B6A">
        <w:rPr>
          <w:rFonts w:ascii="Times New Roman" w:hAnsi="Times New Roman" w:cs="Times New Roman"/>
          <w:sz w:val="28"/>
          <w:szCs w:val="28"/>
        </w:rPr>
        <w:t>ora</w:t>
      </w:r>
      <w:r w:rsidR="002675E8" w:rsidRPr="00FD7B6A">
        <w:rPr>
          <w:rFonts w:ascii="Times New Roman" w:hAnsi="Times New Roman" w:cs="Times New Roman"/>
          <w:sz w:val="28"/>
          <w:szCs w:val="28"/>
        </w:rPr>
        <w:t>z</w:t>
      </w:r>
      <w:r w:rsidR="00CC1F4E" w:rsidRPr="00FD7B6A">
        <w:rPr>
          <w:rFonts w:ascii="Times New Roman" w:hAnsi="Times New Roman" w:cs="Times New Roman"/>
          <w:sz w:val="28"/>
          <w:szCs w:val="28"/>
        </w:rPr>
        <w:t xml:space="preserve"> jednostkach organizacyjnych G</w:t>
      </w:r>
      <w:r w:rsidRPr="00FD7B6A">
        <w:rPr>
          <w:rFonts w:ascii="Times New Roman" w:hAnsi="Times New Roman" w:cs="Times New Roman"/>
          <w:sz w:val="28"/>
          <w:szCs w:val="28"/>
        </w:rPr>
        <w:t>miny Studzienice</w:t>
      </w:r>
    </w:p>
    <w:p w14:paraId="398FDAE7" w14:textId="54B2CA2E" w:rsidR="006D0D25" w:rsidRPr="0079147F" w:rsidRDefault="00632399" w:rsidP="003B1925">
      <w:pPr>
        <w:pStyle w:val="NormalnyWeb"/>
        <w:spacing w:line="276" w:lineRule="auto"/>
        <w:ind w:firstLine="708"/>
        <w:jc w:val="both"/>
        <w:rPr>
          <w:rStyle w:val="Pogrubienie"/>
        </w:rPr>
      </w:pPr>
      <w:r w:rsidRPr="0079147F">
        <w:rPr>
          <w:b/>
        </w:rPr>
        <w:t>W</w:t>
      </w:r>
      <w:r w:rsidR="000745F4" w:rsidRPr="0079147F">
        <w:rPr>
          <w:b/>
        </w:rPr>
        <w:t xml:space="preserve"> trosce o bezpieczeństwo mieszkańców, pracowników i konieczność podjęcia działań ograniczających rozprzestrzenianie się </w:t>
      </w:r>
      <w:r w:rsidR="00785FAE" w:rsidRPr="0079147F">
        <w:rPr>
          <w:b/>
        </w:rPr>
        <w:t xml:space="preserve">choroby COVID-19 </w:t>
      </w:r>
      <w:r w:rsidR="000745F4" w:rsidRPr="0079147F">
        <w:rPr>
          <w:b/>
        </w:rPr>
        <w:t>oraz działając prewencyjnie</w:t>
      </w:r>
      <w:r w:rsidR="006B52E4" w:rsidRPr="0079147F">
        <w:rPr>
          <w:b/>
        </w:rPr>
        <w:t xml:space="preserve"> informuję, że </w:t>
      </w:r>
      <w:r w:rsidR="00573FDC" w:rsidRPr="0079147F">
        <w:rPr>
          <w:b/>
        </w:rPr>
        <w:t xml:space="preserve"> Urz</w:t>
      </w:r>
      <w:r w:rsidR="006B6A6A" w:rsidRPr="0079147F">
        <w:rPr>
          <w:b/>
        </w:rPr>
        <w:t>ąd</w:t>
      </w:r>
      <w:r w:rsidR="00573FDC" w:rsidRPr="0079147F">
        <w:rPr>
          <w:b/>
        </w:rPr>
        <w:t xml:space="preserve"> Gminy Studzienic</w:t>
      </w:r>
      <w:r w:rsidR="00785FAE" w:rsidRPr="0079147F">
        <w:rPr>
          <w:b/>
        </w:rPr>
        <w:t>e</w:t>
      </w:r>
      <w:r w:rsidR="00573FDC" w:rsidRPr="0079147F">
        <w:rPr>
          <w:b/>
        </w:rPr>
        <w:t xml:space="preserve"> oraz </w:t>
      </w:r>
      <w:r w:rsidR="00AF354F" w:rsidRPr="0079147F">
        <w:rPr>
          <w:b/>
        </w:rPr>
        <w:t>jednostk</w:t>
      </w:r>
      <w:r w:rsidR="006B6A6A" w:rsidRPr="0079147F">
        <w:rPr>
          <w:b/>
        </w:rPr>
        <w:t>i</w:t>
      </w:r>
      <w:r w:rsidR="00AF354F" w:rsidRPr="0079147F">
        <w:rPr>
          <w:b/>
        </w:rPr>
        <w:t xml:space="preserve"> organizacyjn</w:t>
      </w:r>
      <w:r w:rsidR="006B6A6A" w:rsidRPr="0079147F">
        <w:rPr>
          <w:b/>
        </w:rPr>
        <w:t>e</w:t>
      </w:r>
      <w:r w:rsidR="00AF354F" w:rsidRPr="0079147F">
        <w:rPr>
          <w:b/>
        </w:rPr>
        <w:t xml:space="preserve"> G</w:t>
      </w:r>
      <w:r w:rsidR="00573FDC" w:rsidRPr="0079147F">
        <w:rPr>
          <w:b/>
        </w:rPr>
        <w:t>miny Studzienice</w:t>
      </w:r>
      <w:r w:rsidR="00785FAE" w:rsidRPr="0079147F">
        <w:rPr>
          <w:b/>
        </w:rPr>
        <w:t xml:space="preserve"> </w:t>
      </w:r>
      <w:r w:rsidR="00504139" w:rsidRPr="0079147F">
        <w:rPr>
          <w:b/>
        </w:rPr>
        <w:t>funkcjonują w reżimie sanitarnym</w:t>
      </w:r>
      <w:r w:rsidR="00116EB6" w:rsidRPr="0079147F">
        <w:t xml:space="preserve"> </w:t>
      </w:r>
      <w:r w:rsidR="00116EB6" w:rsidRPr="0079147F">
        <w:rPr>
          <w:b/>
        </w:rPr>
        <w:t>i</w:t>
      </w:r>
      <w:r w:rsidR="00116EB6" w:rsidRPr="0079147F">
        <w:t xml:space="preserve"> </w:t>
      </w:r>
      <w:r w:rsidR="00116EB6" w:rsidRPr="0079147F">
        <w:rPr>
          <w:b/>
        </w:rPr>
        <w:t>nie przerywają pracy</w:t>
      </w:r>
      <w:r w:rsidR="00573FDC" w:rsidRPr="0079147F">
        <w:rPr>
          <w:b/>
        </w:rPr>
        <w:t>.</w:t>
      </w:r>
    </w:p>
    <w:p w14:paraId="5ECDAFE6" w14:textId="16A865E0" w:rsidR="002D1B60" w:rsidRPr="0079147F" w:rsidRDefault="00DD5562" w:rsidP="000F702E">
      <w:pPr>
        <w:pStyle w:val="NormalnyWeb"/>
        <w:spacing w:before="0" w:beforeAutospacing="0" w:after="120" w:afterAutospacing="0" w:line="276" w:lineRule="auto"/>
        <w:ind w:firstLine="708"/>
        <w:jc w:val="both"/>
        <w:rPr>
          <w:b/>
          <w:bCs/>
        </w:rPr>
      </w:pPr>
      <w:r w:rsidRPr="0079147F">
        <w:t xml:space="preserve">W celu ograniczenia rozprzestrzeniania się </w:t>
      </w:r>
      <w:r w:rsidR="00A51F7E" w:rsidRPr="0079147F">
        <w:t>choroby uprasza się o ograniczenie do minimum wizyt w Urzędzie Gminy Studzienice</w:t>
      </w:r>
      <w:r w:rsidR="007572C4" w:rsidRPr="0079147F">
        <w:t>.</w:t>
      </w:r>
      <w:r w:rsidR="00116EB6" w:rsidRPr="0079147F">
        <w:t xml:space="preserve"> </w:t>
      </w:r>
      <w:r w:rsidR="00FD7B6A">
        <w:t>W Urzędzie Gminy oraz w jednostkach organizacyjnych obowiązuje bezwzględny nakaz noszenia maseczek zakrywających usta i nos oraz dezynfekcja rąk.</w:t>
      </w:r>
    </w:p>
    <w:p w14:paraId="13E1FE8C" w14:textId="7D428E22" w:rsidR="003D4C7C" w:rsidRPr="0079147F" w:rsidRDefault="007A6D73" w:rsidP="003B1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ab/>
      </w:r>
      <w:r w:rsidR="003D4C7C" w:rsidRPr="0079147F">
        <w:rPr>
          <w:rFonts w:ascii="Times New Roman" w:hAnsi="Times New Roman" w:cs="Times New Roman"/>
          <w:sz w:val="24"/>
          <w:szCs w:val="24"/>
        </w:rPr>
        <w:t>Zachęca się, by interesanci kontaktowali  się z Urzędem Gminy Studzienice:</w:t>
      </w:r>
    </w:p>
    <w:p w14:paraId="5FEEFB3A" w14:textId="77777777" w:rsidR="003D4C7C" w:rsidRPr="00875D7A" w:rsidRDefault="003D4C7C" w:rsidP="003B192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 xml:space="preserve">telefonicznie pod numerem </w:t>
      </w:r>
      <w:r w:rsidRPr="00875D7A">
        <w:rPr>
          <w:rFonts w:ascii="Times New Roman" w:hAnsi="Times New Roman" w:cs="Times New Roman"/>
          <w:b/>
          <w:sz w:val="24"/>
          <w:szCs w:val="24"/>
        </w:rPr>
        <w:t>59 82 166 00 (fax: 59 82 166 10)</w:t>
      </w:r>
    </w:p>
    <w:p w14:paraId="12585157" w14:textId="7329DB66" w:rsidR="004A3513" w:rsidRPr="0079147F" w:rsidRDefault="003D4C7C" w:rsidP="004A351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 xml:space="preserve">elektronicznie: </w:t>
      </w:r>
    </w:p>
    <w:p w14:paraId="2E4DF057" w14:textId="77777777" w:rsidR="003D4C7C" w:rsidRPr="0079147F" w:rsidRDefault="003D4C7C" w:rsidP="003B1925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 xml:space="preserve">za pośrednictwem systemu ePUAP – skrytka </w:t>
      </w:r>
      <w:r w:rsidRPr="00875D7A">
        <w:rPr>
          <w:rFonts w:ascii="Times New Roman" w:hAnsi="Times New Roman" w:cs="Times New Roman"/>
          <w:b/>
          <w:sz w:val="24"/>
          <w:szCs w:val="24"/>
        </w:rPr>
        <w:t>ePUAP: 510l0qonl</w:t>
      </w:r>
    </w:p>
    <w:p w14:paraId="27D2CAD9" w14:textId="66025F95" w:rsidR="004A3513" w:rsidRPr="0079147F" w:rsidRDefault="004A3513" w:rsidP="004A3513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>za pośrednictwem e-bok - https:</w:t>
      </w:r>
      <w:r w:rsidRPr="00875D7A">
        <w:rPr>
          <w:rFonts w:ascii="Times New Roman" w:hAnsi="Times New Roman" w:cs="Times New Roman"/>
          <w:b/>
          <w:sz w:val="24"/>
          <w:szCs w:val="24"/>
        </w:rPr>
        <w:t>//ebok.studzienice.pl/</w:t>
      </w:r>
    </w:p>
    <w:p w14:paraId="7F0A0401" w14:textId="77777777" w:rsidR="003D4C7C" w:rsidRPr="0079147F" w:rsidRDefault="003D4C7C" w:rsidP="003B1925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 xml:space="preserve">pocztą e-mail na adres: </w:t>
      </w:r>
      <w:r w:rsidRPr="00875D7A">
        <w:rPr>
          <w:rFonts w:ascii="Times New Roman" w:hAnsi="Times New Roman" w:cs="Times New Roman"/>
          <w:b/>
          <w:sz w:val="24"/>
          <w:szCs w:val="24"/>
        </w:rPr>
        <w:t>ug@studzienice.pl</w:t>
      </w:r>
    </w:p>
    <w:p w14:paraId="3E48A8BA" w14:textId="0B71608D" w:rsidR="003D4C7C" w:rsidRPr="0079147F" w:rsidRDefault="003D4C7C" w:rsidP="003B192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>korespondencyjnie</w:t>
      </w:r>
      <w:r w:rsidR="00875D7A">
        <w:rPr>
          <w:rFonts w:ascii="Times New Roman" w:hAnsi="Times New Roman" w:cs="Times New Roman"/>
          <w:sz w:val="24"/>
          <w:szCs w:val="24"/>
        </w:rPr>
        <w:t xml:space="preserve"> – </w:t>
      </w:r>
      <w:r w:rsidR="00875D7A" w:rsidRPr="00875D7A">
        <w:rPr>
          <w:rFonts w:ascii="Times New Roman" w:hAnsi="Times New Roman" w:cs="Times New Roman"/>
          <w:b/>
          <w:sz w:val="24"/>
          <w:szCs w:val="24"/>
        </w:rPr>
        <w:t>77-143 Studzienice, ul. Kaszubska 9</w:t>
      </w:r>
      <w:r w:rsidRPr="0079147F">
        <w:rPr>
          <w:rFonts w:ascii="Times New Roman" w:hAnsi="Times New Roman" w:cs="Times New Roman"/>
          <w:sz w:val="24"/>
          <w:szCs w:val="24"/>
        </w:rPr>
        <w:t>.</w:t>
      </w:r>
    </w:p>
    <w:p w14:paraId="047DC5E9" w14:textId="77777777" w:rsidR="00EA375A" w:rsidRPr="0079147F" w:rsidRDefault="00EA375A" w:rsidP="003B1925">
      <w:pPr>
        <w:spacing w:after="0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E230E" w14:textId="77777777" w:rsidR="00EA375A" w:rsidRPr="0079147F" w:rsidRDefault="007A3C06" w:rsidP="003B1925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ab/>
      </w:r>
      <w:r w:rsidR="003B1925" w:rsidRPr="0079147F">
        <w:rPr>
          <w:rFonts w:ascii="Times New Roman" w:hAnsi="Times New Roman" w:cs="Times New Roman"/>
          <w:sz w:val="24"/>
          <w:szCs w:val="24"/>
        </w:rPr>
        <w:tab/>
      </w:r>
      <w:r w:rsidR="00DF0516" w:rsidRPr="0079147F">
        <w:rPr>
          <w:rFonts w:ascii="Times New Roman" w:hAnsi="Times New Roman" w:cs="Times New Roman"/>
          <w:sz w:val="24"/>
          <w:szCs w:val="24"/>
        </w:rPr>
        <w:t>W</w:t>
      </w:r>
      <w:r w:rsidR="0052604D" w:rsidRPr="0079147F">
        <w:rPr>
          <w:rFonts w:ascii="Times New Roman" w:hAnsi="Times New Roman" w:cs="Times New Roman"/>
          <w:sz w:val="24"/>
          <w:szCs w:val="24"/>
        </w:rPr>
        <w:t xml:space="preserve"> sprawach</w:t>
      </w:r>
      <w:r w:rsidR="00DF0516" w:rsidRPr="0079147F">
        <w:rPr>
          <w:rFonts w:ascii="Times New Roman" w:hAnsi="Times New Roman" w:cs="Times New Roman"/>
          <w:sz w:val="24"/>
          <w:szCs w:val="24"/>
        </w:rPr>
        <w:t xml:space="preserve"> niecierpiących zwłoki</w:t>
      </w:r>
      <w:r w:rsidR="0052604D" w:rsidRPr="0079147F">
        <w:rPr>
          <w:rFonts w:ascii="Times New Roman" w:hAnsi="Times New Roman" w:cs="Times New Roman"/>
          <w:sz w:val="24"/>
          <w:szCs w:val="24"/>
        </w:rPr>
        <w:t xml:space="preserve"> proszę o kontakt telefoniczny:</w:t>
      </w:r>
    </w:p>
    <w:p w14:paraId="6733BEC1" w14:textId="77777777" w:rsidR="00EA375A" w:rsidRPr="0079147F" w:rsidRDefault="00FA2680" w:rsidP="003B192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 xml:space="preserve">sporządzenie aktu zgonu ( </w:t>
      </w:r>
      <w:r w:rsidRPr="00E77E78">
        <w:rPr>
          <w:rFonts w:ascii="Times New Roman" w:hAnsi="Times New Roman" w:cs="Times New Roman"/>
          <w:b/>
          <w:sz w:val="24"/>
          <w:szCs w:val="24"/>
        </w:rPr>
        <w:t>USC, tel. 59 82 166 16</w:t>
      </w:r>
      <w:r w:rsidRPr="0079147F">
        <w:rPr>
          <w:rFonts w:ascii="Times New Roman" w:hAnsi="Times New Roman" w:cs="Times New Roman"/>
          <w:sz w:val="24"/>
          <w:szCs w:val="24"/>
        </w:rPr>
        <w:t>)</w:t>
      </w:r>
    </w:p>
    <w:p w14:paraId="4729D6D1" w14:textId="77777777" w:rsidR="00C74F8F" w:rsidRPr="0079147F" w:rsidRDefault="00FA2680" w:rsidP="003B192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 xml:space="preserve">odbiór dowodów osobistych ( </w:t>
      </w:r>
      <w:r w:rsidRPr="00E77E78">
        <w:rPr>
          <w:rFonts w:ascii="Times New Roman" w:hAnsi="Times New Roman" w:cs="Times New Roman"/>
          <w:b/>
          <w:sz w:val="24"/>
          <w:szCs w:val="24"/>
        </w:rPr>
        <w:t>USC, tel. 59 82 166 16</w:t>
      </w:r>
      <w:r w:rsidRPr="0079147F">
        <w:rPr>
          <w:rFonts w:ascii="Times New Roman" w:hAnsi="Times New Roman" w:cs="Times New Roman"/>
          <w:sz w:val="24"/>
          <w:szCs w:val="24"/>
        </w:rPr>
        <w:t>)</w:t>
      </w:r>
    </w:p>
    <w:p w14:paraId="2B22EE90" w14:textId="77777777" w:rsidR="00CF1079" w:rsidRPr="0079147F" w:rsidRDefault="00CF1079" w:rsidP="003B1925">
      <w:pPr>
        <w:pStyle w:val="Akapitzlist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241CF97B" w14:textId="0FDE6E66" w:rsidR="003B1925" w:rsidRPr="0079147F" w:rsidRDefault="007A3C06" w:rsidP="00D218A5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ab/>
      </w:r>
      <w:r w:rsidR="00D218A5" w:rsidRPr="000F702E">
        <w:rPr>
          <w:rFonts w:ascii="Times New Roman" w:hAnsi="Times New Roman" w:cs="Times New Roman"/>
          <w:b/>
          <w:sz w:val="24"/>
          <w:szCs w:val="24"/>
        </w:rPr>
        <w:t>Kasa w Urzę</w:t>
      </w:r>
      <w:r w:rsidR="006E0FEB" w:rsidRPr="000F702E">
        <w:rPr>
          <w:rFonts w:ascii="Times New Roman" w:hAnsi="Times New Roman" w:cs="Times New Roman"/>
          <w:b/>
          <w:sz w:val="24"/>
          <w:szCs w:val="24"/>
        </w:rPr>
        <w:t>dzie Gminy Studzienice</w:t>
      </w:r>
      <w:r w:rsidR="006E0FEB" w:rsidRPr="0079147F">
        <w:rPr>
          <w:rFonts w:ascii="Times New Roman" w:hAnsi="Times New Roman" w:cs="Times New Roman"/>
          <w:sz w:val="24"/>
          <w:szCs w:val="24"/>
        </w:rPr>
        <w:t xml:space="preserve"> </w:t>
      </w:r>
      <w:r w:rsidR="00077F80" w:rsidRPr="0079147F">
        <w:rPr>
          <w:rFonts w:ascii="Times New Roman" w:hAnsi="Times New Roman" w:cs="Times New Roman"/>
          <w:sz w:val="24"/>
          <w:szCs w:val="24"/>
        </w:rPr>
        <w:t xml:space="preserve">czynna jest od poniedziałku do piątku </w:t>
      </w:r>
      <w:r w:rsidR="00E77E78">
        <w:rPr>
          <w:rFonts w:ascii="Times New Roman" w:hAnsi="Times New Roman" w:cs="Times New Roman"/>
          <w:sz w:val="24"/>
          <w:szCs w:val="24"/>
        </w:rPr>
        <w:br/>
      </w:r>
      <w:r w:rsidR="00077F80" w:rsidRPr="0079147F">
        <w:rPr>
          <w:rFonts w:ascii="Times New Roman" w:hAnsi="Times New Roman" w:cs="Times New Roman"/>
          <w:sz w:val="24"/>
          <w:szCs w:val="24"/>
        </w:rPr>
        <w:t>w godzinach 8.00-12.00</w:t>
      </w:r>
      <w:r w:rsidR="00595DF2" w:rsidRPr="0079147F">
        <w:rPr>
          <w:rFonts w:ascii="Times New Roman" w:hAnsi="Times New Roman" w:cs="Times New Roman"/>
          <w:sz w:val="24"/>
          <w:szCs w:val="24"/>
        </w:rPr>
        <w:t>. Z uwagi na pandemię</w:t>
      </w:r>
      <w:r w:rsidR="00B77419" w:rsidRPr="0079147F">
        <w:rPr>
          <w:rFonts w:ascii="Times New Roman" w:hAnsi="Times New Roman" w:cs="Times New Roman"/>
          <w:sz w:val="24"/>
          <w:szCs w:val="24"/>
        </w:rPr>
        <w:t xml:space="preserve"> prosimy o regulowanie wszelkich płatności poprz</w:t>
      </w:r>
      <w:r w:rsidR="00595DF2" w:rsidRPr="0079147F">
        <w:rPr>
          <w:rFonts w:ascii="Times New Roman" w:hAnsi="Times New Roman" w:cs="Times New Roman"/>
          <w:sz w:val="24"/>
          <w:szCs w:val="24"/>
        </w:rPr>
        <w:t>ez bankowość elektroniczną</w:t>
      </w:r>
      <w:r w:rsidR="00D218A5" w:rsidRPr="0079147F">
        <w:rPr>
          <w:rFonts w:ascii="Times New Roman" w:hAnsi="Times New Roman" w:cs="Times New Roman"/>
          <w:sz w:val="24"/>
          <w:szCs w:val="24"/>
        </w:rPr>
        <w:t>.</w:t>
      </w:r>
    </w:p>
    <w:p w14:paraId="549DA44D" w14:textId="77777777" w:rsidR="00703CD2" w:rsidRPr="00E77E78" w:rsidRDefault="00D218A5" w:rsidP="00D218A5">
      <w:pPr>
        <w:pStyle w:val="Akapitzlist"/>
        <w:spacing w:before="24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78">
        <w:rPr>
          <w:rFonts w:ascii="Times New Roman" w:hAnsi="Times New Roman" w:cs="Times New Roman"/>
          <w:b/>
          <w:sz w:val="24"/>
          <w:szCs w:val="24"/>
        </w:rPr>
        <w:t>Nr konta</w:t>
      </w:r>
      <w:bookmarkStart w:id="0" w:name="_GoBack"/>
      <w:bookmarkEnd w:id="0"/>
      <w:r w:rsidR="00703CD2" w:rsidRPr="00E77E78">
        <w:rPr>
          <w:rFonts w:ascii="Times New Roman" w:hAnsi="Times New Roman" w:cs="Times New Roman"/>
          <w:b/>
          <w:sz w:val="24"/>
          <w:szCs w:val="24"/>
        </w:rPr>
        <w:t>:</w:t>
      </w:r>
    </w:p>
    <w:p w14:paraId="7CF9A00D" w14:textId="2D47B172" w:rsidR="0079147F" w:rsidRPr="0079147F" w:rsidRDefault="0079147F" w:rsidP="000F702E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7F">
        <w:rPr>
          <w:rStyle w:val="Pogrubienie"/>
          <w:rFonts w:ascii="Times New Roman" w:hAnsi="Times New Roman" w:cs="Times New Roman"/>
          <w:b w:val="0"/>
          <w:sz w:val="24"/>
          <w:szCs w:val="24"/>
        </w:rPr>
        <w:t>O</w:t>
      </w:r>
      <w:r w:rsidRPr="0079147F">
        <w:rPr>
          <w:rStyle w:val="Pogrubienie"/>
          <w:rFonts w:ascii="Times New Roman" w:hAnsi="Times New Roman" w:cs="Times New Roman"/>
          <w:b w:val="0"/>
          <w:sz w:val="24"/>
          <w:szCs w:val="24"/>
        </w:rPr>
        <w:t>płatę</w:t>
      </w:r>
      <w:r w:rsidRPr="0079147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9147F">
        <w:rPr>
          <w:rStyle w:val="Pogrubienie"/>
          <w:rFonts w:ascii="Times New Roman" w:hAnsi="Times New Roman" w:cs="Times New Roman"/>
          <w:b w:val="0"/>
          <w:sz w:val="24"/>
          <w:szCs w:val="24"/>
        </w:rPr>
        <w:t>za gospodarowanie odpadami</w:t>
      </w:r>
      <w:r w:rsidRPr="0079147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9147F">
        <w:rPr>
          <w:rStyle w:val="Pogrubienie"/>
          <w:rFonts w:ascii="Times New Roman" w:hAnsi="Times New Roman" w:cs="Times New Roman"/>
          <w:b w:val="0"/>
          <w:sz w:val="24"/>
          <w:szCs w:val="24"/>
        </w:rPr>
        <w:t>komunalnymi</w:t>
      </w:r>
      <w:r w:rsidRPr="0079147F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</w:p>
    <w:p w14:paraId="644ED577" w14:textId="63A2F0B8" w:rsidR="0079147F" w:rsidRPr="0079147F" w:rsidRDefault="0079147F" w:rsidP="000F702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14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PEKAO S.A.</w:t>
      </w:r>
      <w:r w:rsidRPr="000F70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Pr="007914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95 1240 1268 1111 0010 9487 3994</w:t>
      </w:r>
    </w:p>
    <w:p w14:paraId="575A3C27" w14:textId="0F7C43F4" w:rsidR="0079147F" w:rsidRPr="0079147F" w:rsidRDefault="0079147F" w:rsidP="000F702E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>Pozostałe opłaty</w:t>
      </w:r>
      <w:r w:rsidR="000F702E">
        <w:rPr>
          <w:rFonts w:ascii="Times New Roman" w:hAnsi="Times New Roman" w:cs="Times New Roman"/>
          <w:sz w:val="24"/>
          <w:szCs w:val="24"/>
        </w:rPr>
        <w:t>:</w:t>
      </w:r>
    </w:p>
    <w:p w14:paraId="35A56895" w14:textId="01629E65" w:rsidR="00703CD2" w:rsidRPr="000F702E" w:rsidRDefault="00703CD2" w:rsidP="000F702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70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PEKAO S.A. Oddział w Bytowie - 72 1240 3783 1111 0000 4080 8822</w:t>
      </w:r>
    </w:p>
    <w:p w14:paraId="1C7A57BD" w14:textId="3EB50BF8" w:rsidR="00D218A5" w:rsidRPr="0079147F" w:rsidRDefault="00D218A5" w:rsidP="00D218A5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BBB34" w14:textId="77777777" w:rsidR="00120337" w:rsidRPr="0079147F" w:rsidRDefault="007A3C06" w:rsidP="003B1925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7F">
        <w:rPr>
          <w:rFonts w:ascii="Times New Roman" w:hAnsi="Times New Roman" w:cs="Times New Roman"/>
          <w:sz w:val="24"/>
          <w:szCs w:val="24"/>
        </w:rPr>
        <w:tab/>
      </w:r>
    </w:p>
    <w:p w14:paraId="1F69735D" w14:textId="71A78906" w:rsidR="00AB43F3" w:rsidRPr="0079147F" w:rsidRDefault="00DE47EC" w:rsidP="003B1925">
      <w:pPr>
        <w:pStyle w:val="Akapitzlist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7F">
        <w:rPr>
          <w:rFonts w:ascii="Times New Roman" w:hAnsi="Times New Roman" w:cs="Times New Roman"/>
          <w:b/>
          <w:sz w:val="24"/>
          <w:szCs w:val="24"/>
        </w:rPr>
        <w:t>Wszystkie te zalecenia</w:t>
      </w:r>
      <w:r w:rsidR="00927C49" w:rsidRPr="0079147F">
        <w:rPr>
          <w:rFonts w:ascii="Times New Roman" w:hAnsi="Times New Roman" w:cs="Times New Roman"/>
          <w:b/>
          <w:sz w:val="24"/>
          <w:szCs w:val="24"/>
        </w:rPr>
        <w:t xml:space="preserve"> stanowią</w:t>
      </w:r>
      <w:r w:rsidR="00E31731" w:rsidRPr="0079147F">
        <w:rPr>
          <w:rFonts w:ascii="Times New Roman" w:hAnsi="Times New Roman" w:cs="Times New Roman"/>
          <w:b/>
          <w:sz w:val="24"/>
          <w:szCs w:val="24"/>
        </w:rPr>
        <w:t xml:space="preserve"> pewną</w:t>
      </w:r>
      <w:r w:rsidRPr="0079147F">
        <w:rPr>
          <w:rFonts w:ascii="Times New Roman" w:hAnsi="Times New Roman" w:cs="Times New Roman"/>
          <w:b/>
          <w:sz w:val="24"/>
          <w:szCs w:val="24"/>
        </w:rPr>
        <w:t xml:space="preserve"> niedogodność</w:t>
      </w:r>
      <w:r w:rsidR="0054277B" w:rsidRPr="0079147F">
        <w:rPr>
          <w:rFonts w:ascii="Times New Roman" w:hAnsi="Times New Roman" w:cs="Times New Roman"/>
          <w:b/>
          <w:sz w:val="24"/>
          <w:szCs w:val="24"/>
        </w:rPr>
        <w:t xml:space="preserve"> – ale są konieczne w trosce o bezpieczeństwo mieszkańców.</w:t>
      </w:r>
      <w:r w:rsidR="00927C49" w:rsidRPr="00791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222" w:rsidRPr="0079147F">
        <w:rPr>
          <w:rFonts w:ascii="Times New Roman" w:hAnsi="Times New Roman" w:cs="Times New Roman"/>
          <w:b/>
          <w:sz w:val="24"/>
          <w:szCs w:val="24"/>
        </w:rPr>
        <w:t>Za powstałe utrudnienia przepraszam i jednocześnie proszę o wyrozumiałość.</w:t>
      </w:r>
      <w:r w:rsidR="004F3069" w:rsidRPr="00791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D25" w:rsidRPr="0079147F">
        <w:rPr>
          <w:rFonts w:ascii="Times New Roman" w:hAnsi="Times New Roman" w:cs="Times New Roman"/>
          <w:b/>
          <w:sz w:val="24"/>
          <w:szCs w:val="24"/>
        </w:rPr>
        <w:t>Bądźmy solidarni i</w:t>
      </w:r>
      <w:r w:rsidR="00E31731" w:rsidRPr="0079147F">
        <w:rPr>
          <w:rFonts w:ascii="Times New Roman" w:hAnsi="Times New Roman" w:cs="Times New Roman"/>
          <w:b/>
          <w:sz w:val="24"/>
          <w:szCs w:val="24"/>
        </w:rPr>
        <w:t xml:space="preserve"> odpowiedzialni.</w:t>
      </w:r>
    </w:p>
    <w:p w14:paraId="2B7B767A" w14:textId="77777777" w:rsidR="007A6D73" w:rsidRPr="0079147F" w:rsidRDefault="007A6D73" w:rsidP="003B1925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A6D73" w:rsidRPr="0079147F" w:rsidSect="00E77E78">
      <w:pgSz w:w="11907" w:h="16839" w:code="9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4FFE1" w14:textId="77777777" w:rsidR="00013143" w:rsidRDefault="00013143" w:rsidP="00FE6D93">
      <w:pPr>
        <w:spacing w:after="0" w:line="240" w:lineRule="auto"/>
      </w:pPr>
      <w:r>
        <w:separator/>
      </w:r>
    </w:p>
  </w:endnote>
  <w:endnote w:type="continuationSeparator" w:id="0">
    <w:p w14:paraId="2E4A6930" w14:textId="77777777" w:rsidR="00013143" w:rsidRDefault="00013143" w:rsidP="00FE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ACA02" w14:textId="77777777" w:rsidR="00013143" w:rsidRDefault="00013143" w:rsidP="00FE6D93">
      <w:pPr>
        <w:spacing w:after="0" w:line="240" w:lineRule="auto"/>
      </w:pPr>
      <w:r>
        <w:separator/>
      </w:r>
    </w:p>
  </w:footnote>
  <w:footnote w:type="continuationSeparator" w:id="0">
    <w:p w14:paraId="74BE316A" w14:textId="77777777" w:rsidR="00013143" w:rsidRDefault="00013143" w:rsidP="00FE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80924"/>
    <w:multiLevelType w:val="hybridMultilevel"/>
    <w:tmpl w:val="C90C810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043EC"/>
    <w:multiLevelType w:val="hybridMultilevel"/>
    <w:tmpl w:val="FED6E6F8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9966775"/>
    <w:multiLevelType w:val="hybridMultilevel"/>
    <w:tmpl w:val="4FE468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0260B"/>
    <w:multiLevelType w:val="hybridMultilevel"/>
    <w:tmpl w:val="7B8057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1D10B3"/>
    <w:multiLevelType w:val="hybridMultilevel"/>
    <w:tmpl w:val="B7DA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0F"/>
    <w:rsid w:val="00013143"/>
    <w:rsid w:val="00013C52"/>
    <w:rsid w:val="00067A29"/>
    <w:rsid w:val="000745F4"/>
    <w:rsid w:val="00077F80"/>
    <w:rsid w:val="000C5011"/>
    <w:rsid w:val="000F702E"/>
    <w:rsid w:val="00116EB6"/>
    <w:rsid w:val="00120337"/>
    <w:rsid w:val="001562C1"/>
    <w:rsid w:val="001C0EDD"/>
    <w:rsid w:val="001D6C26"/>
    <w:rsid w:val="001E0C44"/>
    <w:rsid w:val="002222EC"/>
    <w:rsid w:val="002675E8"/>
    <w:rsid w:val="00273A9C"/>
    <w:rsid w:val="002C01C9"/>
    <w:rsid w:val="002C4BD4"/>
    <w:rsid w:val="002C5116"/>
    <w:rsid w:val="002D1B60"/>
    <w:rsid w:val="002D3F0A"/>
    <w:rsid w:val="00341682"/>
    <w:rsid w:val="00352F84"/>
    <w:rsid w:val="003637A1"/>
    <w:rsid w:val="003710A9"/>
    <w:rsid w:val="0038738C"/>
    <w:rsid w:val="00394D5D"/>
    <w:rsid w:val="003B1925"/>
    <w:rsid w:val="003D4C7C"/>
    <w:rsid w:val="00417FA4"/>
    <w:rsid w:val="004A111A"/>
    <w:rsid w:val="004A3513"/>
    <w:rsid w:val="004B120B"/>
    <w:rsid w:val="004F3069"/>
    <w:rsid w:val="004F3860"/>
    <w:rsid w:val="00504139"/>
    <w:rsid w:val="0052604D"/>
    <w:rsid w:val="00526A36"/>
    <w:rsid w:val="0054277B"/>
    <w:rsid w:val="00573FDC"/>
    <w:rsid w:val="0058253C"/>
    <w:rsid w:val="00595DF2"/>
    <w:rsid w:val="005D308D"/>
    <w:rsid w:val="0060172D"/>
    <w:rsid w:val="006269E4"/>
    <w:rsid w:val="00632399"/>
    <w:rsid w:val="006B52E4"/>
    <w:rsid w:val="006B6A6A"/>
    <w:rsid w:val="006D0D25"/>
    <w:rsid w:val="006D33DC"/>
    <w:rsid w:val="006E0FEB"/>
    <w:rsid w:val="006E5528"/>
    <w:rsid w:val="006F7AAC"/>
    <w:rsid w:val="00703CD2"/>
    <w:rsid w:val="0071596F"/>
    <w:rsid w:val="007548F0"/>
    <w:rsid w:val="00756EA1"/>
    <w:rsid w:val="007572C4"/>
    <w:rsid w:val="00770733"/>
    <w:rsid w:val="007733F3"/>
    <w:rsid w:val="00785FAE"/>
    <w:rsid w:val="0079147F"/>
    <w:rsid w:val="007A3C06"/>
    <w:rsid w:val="007A6D73"/>
    <w:rsid w:val="007C34DE"/>
    <w:rsid w:val="007C36F9"/>
    <w:rsid w:val="007F78AF"/>
    <w:rsid w:val="008220BF"/>
    <w:rsid w:val="00875D7A"/>
    <w:rsid w:val="00890529"/>
    <w:rsid w:val="008A61A9"/>
    <w:rsid w:val="008B35DA"/>
    <w:rsid w:val="00917D14"/>
    <w:rsid w:val="00927C49"/>
    <w:rsid w:val="00980504"/>
    <w:rsid w:val="009A14EC"/>
    <w:rsid w:val="009A6116"/>
    <w:rsid w:val="009C5A4A"/>
    <w:rsid w:val="00A51F7E"/>
    <w:rsid w:val="00A66371"/>
    <w:rsid w:val="00A8332F"/>
    <w:rsid w:val="00A97603"/>
    <w:rsid w:val="00AB1B9B"/>
    <w:rsid w:val="00AB43F3"/>
    <w:rsid w:val="00AD009B"/>
    <w:rsid w:val="00AD47FA"/>
    <w:rsid w:val="00AE3B6D"/>
    <w:rsid w:val="00AF354F"/>
    <w:rsid w:val="00B04114"/>
    <w:rsid w:val="00B05BE5"/>
    <w:rsid w:val="00B16061"/>
    <w:rsid w:val="00B75F9D"/>
    <w:rsid w:val="00B77419"/>
    <w:rsid w:val="00C06C00"/>
    <w:rsid w:val="00C13C22"/>
    <w:rsid w:val="00C5154D"/>
    <w:rsid w:val="00C74F8F"/>
    <w:rsid w:val="00CC1F4E"/>
    <w:rsid w:val="00CF1079"/>
    <w:rsid w:val="00D12C54"/>
    <w:rsid w:val="00D17222"/>
    <w:rsid w:val="00D218A5"/>
    <w:rsid w:val="00DD5562"/>
    <w:rsid w:val="00DE47EC"/>
    <w:rsid w:val="00DF0516"/>
    <w:rsid w:val="00E06208"/>
    <w:rsid w:val="00E11B96"/>
    <w:rsid w:val="00E31731"/>
    <w:rsid w:val="00E3310F"/>
    <w:rsid w:val="00E42A5B"/>
    <w:rsid w:val="00E72014"/>
    <w:rsid w:val="00E77E78"/>
    <w:rsid w:val="00EA375A"/>
    <w:rsid w:val="00F23C69"/>
    <w:rsid w:val="00F43897"/>
    <w:rsid w:val="00F65D10"/>
    <w:rsid w:val="00FA2680"/>
    <w:rsid w:val="00FD7B6A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09C1"/>
  <w15:docId w15:val="{508A37C9-9A4C-48E3-8097-6C671DC1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6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4F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4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4F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F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F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F8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D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6C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E6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D93"/>
  </w:style>
  <w:style w:type="paragraph" w:styleId="Stopka">
    <w:name w:val="footer"/>
    <w:basedOn w:val="Normalny"/>
    <w:link w:val="StopkaZnak"/>
    <w:uiPriority w:val="99"/>
    <w:unhideWhenUsed/>
    <w:rsid w:val="00FE6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D93"/>
  </w:style>
  <w:style w:type="character" w:styleId="Hipercze">
    <w:name w:val="Hyperlink"/>
    <w:basedOn w:val="Domylnaczcionkaakapitu"/>
    <w:uiPriority w:val="99"/>
    <w:unhideWhenUsed/>
    <w:rsid w:val="003D4C7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4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Budownictwo_2</dc:creator>
  <cp:keywords/>
  <dc:description/>
  <cp:lastModifiedBy>Bartosz</cp:lastModifiedBy>
  <cp:revision>3</cp:revision>
  <cp:lastPrinted>2022-01-24T11:26:00Z</cp:lastPrinted>
  <dcterms:created xsi:type="dcterms:W3CDTF">2020-03-23T13:23:00Z</dcterms:created>
  <dcterms:modified xsi:type="dcterms:W3CDTF">2022-01-24T12:50:00Z</dcterms:modified>
</cp:coreProperties>
</file>